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3C240" w14:textId="77777777" w:rsidR="00FB29DF" w:rsidRPr="00633900" w:rsidRDefault="00FB29DF" w:rsidP="00633900">
      <w:pPr>
        <w:rPr>
          <w:rFonts w:asciiTheme="minorHAnsi" w:hAnsiTheme="minorHAnsi"/>
          <w:sz w:val="22"/>
          <w:szCs w:val="22"/>
        </w:rPr>
      </w:pPr>
    </w:p>
    <w:p w14:paraId="5C800264" w14:textId="77777777" w:rsidR="00FB29DF" w:rsidRPr="000B1084" w:rsidRDefault="00FB29DF" w:rsidP="00633900">
      <w:pPr>
        <w:pBdr>
          <w:top w:val="single" w:sz="8" w:space="5" w:color="auto" w:shadow="1"/>
          <w:left w:val="single" w:sz="8" w:space="5" w:color="auto" w:shadow="1"/>
          <w:bottom w:val="single" w:sz="8" w:space="5" w:color="auto" w:shadow="1"/>
          <w:right w:val="single" w:sz="8" w:space="5" w:color="auto" w:shadow="1"/>
        </w:pBdr>
        <w:jc w:val="center"/>
        <w:rPr>
          <w:rFonts w:asciiTheme="minorHAnsi" w:hAnsiTheme="minorHAnsi"/>
          <w:b/>
          <w:szCs w:val="22"/>
          <w:u w:val="single"/>
        </w:rPr>
      </w:pPr>
      <w:r w:rsidRPr="000B1084">
        <w:rPr>
          <w:rFonts w:asciiTheme="minorHAnsi" w:hAnsiTheme="minorHAnsi"/>
          <w:b/>
          <w:szCs w:val="22"/>
          <w:u w:val="single"/>
        </w:rPr>
        <w:t>AVVISO INDAGINE DI MERCATO</w:t>
      </w:r>
    </w:p>
    <w:p w14:paraId="35E89ACF" w14:textId="77777777" w:rsidR="005D051A" w:rsidRPr="000B1084" w:rsidRDefault="005D051A" w:rsidP="00633900">
      <w:pPr>
        <w:pBdr>
          <w:top w:val="single" w:sz="8" w:space="5" w:color="auto" w:shadow="1"/>
          <w:left w:val="single" w:sz="8" w:space="5" w:color="auto" w:shadow="1"/>
          <w:bottom w:val="single" w:sz="8" w:space="5" w:color="auto" w:shadow="1"/>
          <w:right w:val="single" w:sz="8" w:space="5" w:color="auto" w:shadow="1"/>
        </w:pBdr>
        <w:jc w:val="center"/>
        <w:rPr>
          <w:rFonts w:asciiTheme="minorHAnsi" w:hAnsiTheme="minorHAnsi"/>
          <w:b/>
          <w:szCs w:val="22"/>
        </w:rPr>
      </w:pPr>
    </w:p>
    <w:p w14:paraId="3787C0EE" w14:textId="2753E94B" w:rsidR="005D051A" w:rsidRPr="000B1084" w:rsidRDefault="00FB29DF" w:rsidP="00633900">
      <w:pPr>
        <w:pBdr>
          <w:top w:val="single" w:sz="8" w:space="5" w:color="auto" w:shadow="1"/>
          <w:left w:val="single" w:sz="8" w:space="5" w:color="auto" w:shadow="1"/>
          <w:bottom w:val="single" w:sz="8" w:space="5" w:color="auto" w:shadow="1"/>
          <w:right w:val="single" w:sz="8" w:space="5" w:color="auto" w:shadow="1"/>
        </w:pBdr>
        <w:jc w:val="center"/>
        <w:rPr>
          <w:rFonts w:asciiTheme="minorHAnsi" w:hAnsiTheme="minorHAnsi"/>
          <w:b/>
          <w:bCs/>
          <w:szCs w:val="22"/>
        </w:rPr>
      </w:pPr>
      <w:r w:rsidRPr="000B1084">
        <w:rPr>
          <w:rFonts w:asciiTheme="minorHAnsi" w:hAnsiTheme="minorHAnsi"/>
          <w:b/>
          <w:szCs w:val="22"/>
        </w:rPr>
        <w:t xml:space="preserve">PER L’INDIVIDUAZIONE DI OPERATORI ECONOMICI DA INVITARE ALLA PROCEDURA NEGOZIATA </w:t>
      </w:r>
      <w:r w:rsidR="00164074" w:rsidRPr="00164074">
        <w:rPr>
          <w:rFonts w:asciiTheme="minorHAnsi" w:hAnsiTheme="minorHAnsi"/>
          <w:b/>
          <w:szCs w:val="22"/>
        </w:rPr>
        <w:t xml:space="preserve">PER L’AFFIDAMENTO DI SERVIZI DI POLITICHE GIOVANILI </w:t>
      </w:r>
      <w:r w:rsidR="00990EA4">
        <w:rPr>
          <w:rFonts w:asciiTheme="minorHAnsi" w:hAnsiTheme="minorHAnsi"/>
          <w:b/>
          <w:szCs w:val="22"/>
        </w:rPr>
        <w:t xml:space="preserve">E SERVIZIO PSICOPEDAGOGICO </w:t>
      </w:r>
      <w:r w:rsidR="00164074" w:rsidRPr="00164074">
        <w:rPr>
          <w:rFonts w:asciiTheme="minorHAnsi" w:hAnsiTheme="minorHAnsi"/>
          <w:b/>
          <w:szCs w:val="22"/>
        </w:rPr>
        <w:t>PER L’AMBITO TERRITORIALE “ISOLA BERG</w:t>
      </w:r>
      <w:r w:rsidR="00164074">
        <w:rPr>
          <w:rFonts w:asciiTheme="minorHAnsi" w:hAnsiTheme="minorHAnsi"/>
          <w:b/>
          <w:szCs w:val="22"/>
        </w:rPr>
        <w:t>AMASCA E BASSA VAL SAN MARTINO”</w:t>
      </w:r>
    </w:p>
    <w:p w14:paraId="6E013A1B" w14:textId="77777777" w:rsidR="005D051A" w:rsidRPr="000B1084" w:rsidRDefault="005D051A" w:rsidP="00633900">
      <w:pPr>
        <w:pBdr>
          <w:top w:val="single" w:sz="8" w:space="5" w:color="auto" w:shadow="1"/>
          <w:left w:val="single" w:sz="8" w:space="5" w:color="auto" w:shadow="1"/>
          <w:bottom w:val="single" w:sz="8" w:space="5" w:color="auto" w:shadow="1"/>
          <w:right w:val="single" w:sz="8" w:space="5" w:color="auto" w:shadow="1"/>
        </w:pBdr>
        <w:jc w:val="center"/>
        <w:rPr>
          <w:rFonts w:asciiTheme="minorHAnsi" w:hAnsiTheme="minorHAnsi"/>
          <w:b/>
          <w:szCs w:val="22"/>
        </w:rPr>
      </w:pPr>
    </w:p>
    <w:p w14:paraId="401F213C" w14:textId="578B0AB8" w:rsidR="00FB29DF" w:rsidRPr="000B1084" w:rsidRDefault="00FB29DF" w:rsidP="00633900">
      <w:pPr>
        <w:pBdr>
          <w:top w:val="single" w:sz="8" w:space="5" w:color="auto" w:shadow="1"/>
          <w:left w:val="single" w:sz="8" w:space="5" w:color="auto" w:shadow="1"/>
          <w:bottom w:val="single" w:sz="8" w:space="5" w:color="auto" w:shadow="1"/>
          <w:right w:val="single" w:sz="8" w:space="5" w:color="auto" w:shadow="1"/>
        </w:pBdr>
        <w:jc w:val="center"/>
        <w:rPr>
          <w:rFonts w:asciiTheme="minorHAnsi" w:hAnsiTheme="minorHAnsi"/>
          <w:i/>
          <w:szCs w:val="22"/>
        </w:rPr>
      </w:pPr>
      <w:r w:rsidRPr="000B1084">
        <w:rPr>
          <w:rFonts w:asciiTheme="minorHAnsi" w:hAnsiTheme="minorHAnsi"/>
          <w:i/>
          <w:szCs w:val="22"/>
        </w:rPr>
        <w:t>PERIODO: 0</w:t>
      </w:r>
      <w:r w:rsidR="00950F5D" w:rsidRPr="000B1084">
        <w:rPr>
          <w:rFonts w:asciiTheme="minorHAnsi" w:hAnsiTheme="minorHAnsi"/>
          <w:i/>
          <w:szCs w:val="22"/>
        </w:rPr>
        <w:t>1</w:t>
      </w:r>
      <w:r w:rsidRPr="000B1084">
        <w:rPr>
          <w:rFonts w:asciiTheme="minorHAnsi" w:hAnsiTheme="minorHAnsi"/>
          <w:i/>
          <w:szCs w:val="22"/>
        </w:rPr>
        <w:t>/0</w:t>
      </w:r>
      <w:r w:rsidR="00F048D7">
        <w:rPr>
          <w:rFonts w:asciiTheme="minorHAnsi" w:hAnsiTheme="minorHAnsi"/>
          <w:i/>
          <w:szCs w:val="22"/>
        </w:rPr>
        <w:t>9</w:t>
      </w:r>
      <w:r w:rsidRPr="000B1084">
        <w:rPr>
          <w:rFonts w:asciiTheme="minorHAnsi" w:hAnsiTheme="minorHAnsi"/>
          <w:i/>
          <w:szCs w:val="22"/>
        </w:rPr>
        <w:t>/20</w:t>
      </w:r>
      <w:r w:rsidR="00F048D7">
        <w:rPr>
          <w:rFonts w:asciiTheme="minorHAnsi" w:hAnsiTheme="minorHAnsi"/>
          <w:i/>
          <w:szCs w:val="22"/>
        </w:rPr>
        <w:t>21</w:t>
      </w:r>
      <w:r w:rsidRPr="000B1084">
        <w:rPr>
          <w:rFonts w:asciiTheme="minorHAnsi" w:hAnsiTheme="minorHAnsi"/>
          <w:i/>
          <w:szCs w:val="22"/>
        </w:rPr>
        <w:t>-31/</w:t>
      </w:r>
      <w:r w:rsidR="009D1C85">
        <w:rPr>
          <w:rFonts w:asciiTheme="minorHAnsi" w:hAnsiTheme="minorHAnsi"/>
          <w:i/>
          <w:szCs w:val="22"/>
        </w:rPr>
        <w:t>08</w:t>
      </w:r>
      <w:r w:rsidRPr="000B1084">
        <w:rPr>
          <w:rFonts w:asciiTheme="minorHAnsi" w:hAnsiTheme="minorHAnsi"/>
          <w:i/>
          <w:szCs w:val="22"/>
        </w:rPr>
        <w:t>/20</w:t>
      </w:r>
      <w:r w:rsidR="00F048D7">
        <w:rPr>
          <w:rFonts w:asciiTheme="minorHAnsi" w:hAnsiTheme="minorHAnsi"/>
          <w:i/>
          <w:szCs w:val="22"/>
        </w:rPr>
        <w:t>23</w:t>
      </w:r>
      <w:r w:rsidR="00950F5D" w:rsidRPr="000B1084">
        <w:rPr>
          <w:rFonts w:asciiTheme="minorHAnsi" w:hAnsiTheme="minorHAnsi"/>
          <w:i/>
          <w:szCs w:val="22"/>
        </w:rPr>
        <w:t xml:space="preserve"> (CON POSSIBILITÀ DI PROROGA </w:t>
      </w:r>
      <w:r w:rsidR="0036530F" w:rsidRPr="000B1084">
        <w:rPr>
          <w:rFonts w:asciiTheme="minorHAnsi" w:hAnsiTheme="minorHAnsi"/>
          <w:i/>
          <w:szCs w:val="22"/>
        </w:rPr>
        <w:t>PER</w:t>
      </w:r>
      <w:r w:rsidR="00950F5D" w:rsidRPr="000B1084">
        <w:rPr>
          <w:rFonts w:asciiTheme="minorHAnsi" w:hAnsiTheme="minorHAnsi"/>
          <w:i/>
          <w:szCs w:val="22"/>
        </w:rPr>
        <w:t xml:space="preserve"> ULTERIOR</w:t>
      </w:r>
      <w:r w:rsidR="004A03F8">
        <w:rPr>
          <w:rFonts w:asciiTheme="minorHAnsi" w:hAnsiTheme="minorHAnsi"/>
          <w:i/>
          <w:szCs w:val="22"/>
        </w:rPr>
        <w:t>I</w:t>
      </w:r>
      <w:r w:rsidR="00164074">
        <w:rPr>
          <w:rFonts w:asciiTheme="minorHAnsi" w:hAnsiTheme="minorHAnsi"/>
          <w:i/>
          <w:szCs w:val="22"/>
        </w:rPr>
        <w:t xml:space="preserve"> ANN</w:t>
      </w:r>
      <w:r w:rsidR="004A03F8">
        <w:rPr>
          <w:rFonts w:asciiTheme="minorHAnsi" w:hAnsiTheme="minorHAnsi"/>
          <w:i/>
          <w:szCs w:val="22"/>
        </w:rPr>
        <w:t>I</w:t>
      </w:r>
      <w:r w:rsidR="006D5010">
        <w:rPr>
          <w:rFonts w:asciiTheme="minorHAnsi" w:hAnsiTheme="minorHAnsi"/>
          <w:i/>
          <w:szCs w:val="22"/>
        </w:rPr>
        <w:t xml:space="preserve"> DUE</w:t>
      </w:r>
      <w:r w:rsidR="00950F5D" w:rsidRPr="000B1084">
        <w:rPr>
          <w:rFonts w:asciiTheme="minorHAnsi" w:hAnsiTheme="minorHAnsi"/>
          <w:i/>
          <w:szCs w:val="22"/>
        </w:rPr>
        <w:t>)</w:t>
      </w:r>
    </w:p>
    <w:p w14:paraId="054AC55B" w14:textId="77777777" w:rsidR="005D051A" w:rsidRPr="000B1084" w:rsidRDefault="005D051A" w:rsidP="00633900">
      <w:pPr>
        <w:rPr>
          <w:rFonts w:asciiTheme="minorHAnsi" w:hAnsiTheme="minorHAnsi"/>
          <w:sz w:val="22"/>
          <w:szCs w:val="22"/>
        </w:rPr>
      </w:pPr>
    </w:p>
    <w:p w14:paraId="2081DD45" w14:textId="77777777" w:rsidR="00FB29DF" w:rsidRPr="000B1084" w:rsidRDefault="00FB29DF" w:rsidP="00633900">
      <w:pPr>
        <w:jc w:val="center"/>
        <w:rPr>
          <w:rFonts w:asciiTheme="minorHAnsi" w:hAnsiTheme="minorHAnsi"/>
          <w:b/>
          <w:sz w:val="22"/>
          <w:szCs w:val="22"/>
        </w:rPr>
      </w:pPr>
      <w:r w:rsidRPr="000B1084">
        <w:rPr>
          <w:rFonts w:asciiTheme="minorHAnsi" w:hAnsiTheme="minorHAnsi"/>
          <w:b/>
          <w:sz w:val="22"/>
          <w:szCs w:val="22"/>
        </w:rPr>
        <w:t>IL DIRETTORE</w:t>
      </w:r>
    </w:p>
    <w:p w14:paraId="31127629" w14:textId="77777777" w:rsidR="005D051A" w:rsidRPr="000B1084" w:rsidRDefault="005D051A" w:rsidP="00633900">
      <w:pPr>
        <w:rPr>
          <w:rFonts w:asciiTheme="minorHAnsi" w:hAnsiTheme="minorHAnsi"/>
          <w:sz w:val="22"/>
          <w:szCs w:val="22"/>
        </w:rPr>
      </w:pPr>
    </w:p>
    <w:p w14:paraId="2C4BD16C" w14:textId="474F98CC" w:rsidR="00FB29DF" w:rsidRPr="006B3997" w:rsidRDefault="00FB29DF" w:rsidP="00633900">
      <w:pPr>
        <w:rPr>
          <w:rFonts w:asciiTheme="minorHAnsi" w:hAnsiTheme="minorHAnsi"/>
          <w:sz w:val="22"/>
          <w:szCs w:val="22"/>
        </w:rPr>
      </w:pPr>
      <w:r w:rsidRPr="000B1084">
        <w:rPr>
          <w:rFonts w:asciiTheme="minorHAnsi" w:hAnsiTheme="minorHAnsi"/>
          <w:sz w:val="22"/>
          <w:szCs w:val="22"/>
        </w:rPr>
        <w:t xml:space="preserve">In esecuzione della propria determinazione </w:t>
      </w:r>
      <w:bookmarkStart w:id="0" w:name="_Hlk479094768"/>
      <w:r w:rsidRPr="000B1084">
        <w:rPr>
          <w:rFonts w:asciiTheme="minorHAnsi" w:hAnsiTheme="minorHAnsi"/>
          <w:sz w:val="22"/>
          <w:szCs w:val="22"/>
        </w:rPr>
        <w:t>n</w:t>
      </w:r>
      <w:r w:rsidR="004C5D61">
        <w:rPr>
          <w:rFonts w:asciiTheme="minorHAnsi" w:hAnsiTheme="minorHAnsi"/>
          <w:sz w:val="22"/>
          <w:szCs w:val="22"/>
        </w:rPr>
        <w:t>. 123</w:t>
      </w:r>
      <w:r w:rsidRPr="006B3997">
        <w:rPr>
          <w:rFonts w:asciiTheme="minorHAnsi" w:hAnsiTheme="minorHAnsi"/>
          <w:sz w:val="22"/>
          <w:szCs w:val="22"/>
        </w:rPr>
        <w:t xml:space="preserve"> del </w:t>
      </w:r>
      <w:bookmarkEnd w:id="0"/>
      <w:r w:rsidR="004C5D61">
        <w:rPr>
          <w:rFonts w:asciiTheme="minorHAnsi" w:hAnsiTheme="minorHAnsi"/>
          <w:sz w:val="22"/>
          <w:szCs w:val="22"/>
        </w:rPr>
        <w:t>12.06.2021</w:t>
      </w:r>
      <w:r w:rsidR="006B3997" w:rsidRPr="006B3997">
        <w:rPr>
          <w:rFonts w:asciiTheme="minorHAnsi" w:hAnsiTheme="minorHAnsi"/>
          <w:sz w:val="22"/>
          <w:szCs w:val="22"/>
        </w:rPr>
        <w:t>;</w:t>
      </w:r>
    </w:p>
    <w:p w14:paraId="73ADDD7E" w14:textId="77777777" w:rsidR="00FB29DF" w:rsidRPr="000B1084" w:rsidRDefault="00FB29DF" w:rsidP="00633900">
      <w:pPr>
        <w:rPr>
          <w:rFonts w:asciiTheme="minorHAnsi" w:hAnsiTheme="minorHAnsi"/>
          <w:sz w:val="22"/>
          <w:szCs w:val="22"/>
        </w:rPr>
      </w:pPr>
    </w:p>
    <w:p w14:paraId="701732FE" w14:textId="77777777" w:rsidR="00FB29DF" w:rsidRPr="000B1084" w:rsidRDefault="0043320B" w:rsidP="00633900">
      <w:pPr>
        <w:rPr>
          <w:rFonts w:asciiTheme="minorHAnsi" w:hAnsiTheme="minorHAnsi"/>
          <w:sz w:val="22"/>
          <w:szCs w:val="22"/>
        </w:rPr>
      </w:pPr>
      <w:r w:rsidRPr="000B1084">
        <w:rPr>
          <w:rFonts w:asciiTheme="minorHAnsi" w:hAnsiTheme="minorHAnsi"/>
          <w:sz w:val="22"/>
          <w:szCs w:val="22"/>
        </w:rPr>
        <w:t xml:space="preserve">Visto </w:t>
      </w:r>
      <w:r w:rsidR="00715026">
        <w:rPr>
          <w:rFonts w:asciiTheme="minorHAnsi" w:hAnsiTheme="minorHAnsi"/>
          <w:sz w:val="22"/>
          <w:szCs w:val="22"/>
        </w:rPr>
        <w:t>l’</w:t>
      </w:r>
      <w:r w:rsidR="00FB29DF" w:rsidRPr="000B1084">
        <w:rPr>
          <w:rFonts w:asciiTheme="minorHAnsi" w:hAnsiTheme="minorHAnsi"/>
          <w:sz w:val="22"/>
          <w:szCs w:val="22"/>
        </w:rPr>
        <w:t>art. 36</w:t>
      </w:r>
      <w:r w:rsidR="00C30DBF" w:rsidRPr="000B1084">
        <w:rPr>
          <w:rFonts w:asciiTheme="minorHAnsi" w:hAnsiTheme="minorHAnsi"/>
          <w:sz w:val="22"/>
          <w:szCs w:val="22"/>
        </w:rPr>
        <w:t>,</w:t>
      </w:r>
      <w:r w:rsidR="00FB29DF" w:rsidRPr="000B1084">
        <w:rPr>
          <w:rFonts w:asciiTheme="minorHAnsi" w:hAnsiTheme="minorHAnsi"/>
          <w:sz w:val="22"/>
          <w:szCs w:val="22"/>
        </w:rPr>
        <w:t xml:space="preserve"> comma 2</w:t>
      </w:r>
      <w:r w:rsidR="00C30DBF" w:rsidRPr="000B1084">
        <w:rPr>
          <w:rFonts w:asciiTheme="minorHAnsi" w:hAnsiTheme="minorHAnsi"/>
          <w:sz w:val="22"/>
          <w:szCs w:val="22"/>
        </w:rPr>
        <w:t>,</w:t>
      </w:r>
      <w:r w:rsidR="00FB29DF" w:rsidRPr="000B1084">
        <w:rPr>
          <w:rFonts w:asciiTheme="minorHAnsi" w:hAnsiTheme="minorHAnsi"/>
          <w:sz w:val="22"/>
          <w:szCs w:val="22"/>
        </w:rPr>
        <w:t xml:space="preserve"> lettera </w:t>
      </w:r>
      <w:r w:rsidR="00950F5D" w:rsidRPr="000B1084">
        <w:rPr>
          <w:rFonts w:asciiTheme="minorHAnsi" w:hAnsiTheme="minorHAnsi"/>
          <w:sz w:val="22"/>
          <w:szCs w:val="22"/>
        </w:rPr>
        <w:t>b</w:t>
      </w:r>
      <w:r w:rsidR="00FB29DF" w:rsidRPr="000B1084">
        <w:rPr>
          <w:rFonts w:asciiTheme="minorHAnsi" w:hAnsiTheme="minorHAnsi"/>
          <w:sz w:val="22"/>
          <w:szCs w:val="22"/>
        </w:rPr>
        <w:t>) del D.Lgs. n.</w:t>
      </w:r>
      <w:r w:rsidR="0014614A" w:rsidRPr="000B1084">
        <w:rPr>
          <w:rFonts w:asciiTheme="minorHAnsi" w:hAnsiTheme="minorHAnsi"/>
          <w:sz w:val="22"/>
          <w:szCs w:val="22"/>
        </w:rPr>
        <w:t xml:space="preserve"> </w:t>
      </w:r>
      <w:r w:rsidR="00FB29DF" w:rsidRPr="000B1084">
        <w:rPr>
          <w:rFonts w:asciiTheme="minorHAnsi" w:hAnsiTheme="minorHAnsi"/>
          <w:sz w:val="22"/>
          <w:szCs w:val="22"/>
        </w:rPr>
        <w:t>50/2016</w:t>
      </w:r>
      <w:r w:rsidR="00630ECC" w:rsidRPr="000B1084">
        <w:rPr>
          <w:rFonts w:asciiTheme="minorHAnsi" w:hAnsiTheme="minorHAnsi"/>
          <w:sz w:val="22"/>
          <w:szCs w:val="22"/>
        </w:rPr>
        <w:t xml:space="preserve"> </w:t>
      </w:r>
      <w:bookmarkStart w:id="1" w:name="_Hlk479180160"/>
      <w:r w:rsidR="00630ECC" w:rsidRPr="000B1084">
        <w:rPr>
          <w:rFonts w:asciiTheme="minorHAnsi" w:hAnsiTheme="minorHAnsi"/>
          <w:sz w:val="22"/>
          <w:szCs w:val="22"/>
        </w:rPr>
        <w:t>e ss.mm.ii.</w:t>
      </w:r>
      <w:bookmarkEnd w:id="1"/>
      <w:r w:rsidR="00FB29DF" w:rsidRPr="000B1084">
        <w:rPr>
          <w:rFonts w:asciiTheme="minorHAnsi" w:hAnsiTheme="minorHAnsi"/>
          <w:sz w:val="22"/>
          <w:szCs w:val="22"/>
        </w:rPr>
        <w:t>;</w:t>
      </w:r>
    </w:p>
    <w:p w14:paraId="450C1CCE" w14:textId="77777777" w:rsidR="00FB29DF" w:rsidRPr="000B1084" w:rsidRDefault="00FB29DF" w:rsidP="00633900">
      <w:pPr>
        <w:rPr>
          <w:rFonts w:asciiTheme="minorHAnsi" w:hAnsiTheme="minorHAnsi"/>
          <w:sz w:val="22"/>
          <w:szCs w:val="22"/>
        </w:rPr>
      </w:pPr>
    </w:p>
    <w:p w14:paraId="7CB9DF47" w14:textId="77777777" w:rsidR="00FB29DF" w:rsidRPr="000B1084" w:rsidRDefault="00FB29DF" w:rsidP="00633900">
      <w:pPr>
        <w:jc w:val="center"/>
        <w:rPr>
          <w:rFonts w:asciiTheme="minorHAnsi" w:hAnsiTheme="minorHAnsi"/>
          <w:b/>
          <w:sz w:val="22"/>
          <w:szCs w:val="22"/>
        </w:rPr>
      </w:pPr>
      <w:r w:rsidRPr="000B1084">
        <w:rPr>
          <w:rFonts w:asciiTheme="minorHAnsi" w:hAnsiTheme="minorHAnsi"/>
          <w:b/>
          <w:sz w:val="22"/>
          <w:szCs w:val="22"/>
        </w:rPr>
        <w:t>RENDE NOTO</w:t>
      </w:r>
    </w:p>
    <w:p w14:paraId="01B79BD6" w14:textId="77777777" w:rsidR="00FB29DF" w:rsidRPr="000B1084" w:rsidRDefault="00FB29DF" w:rsidP="00633900">
      <w:pPr>
        <w:jc w:val="both"/>
        <w:rPr>
          <w:rFonts w:asciiTheme="minorHAnsi" w:hAnsiTheme="minorHAnsi"/>
          <w:sz w:val="22"/>
          <w:szCs w:val="22"/>
        </w:rPr>
      </w:pPr>
      <w:r w:rsidRPr="000B1084">
        <w:rPr>
          <w:rFonts w:asciiTheme="minorHAnsi" w:hAnsiTheme="minorHAnsi"/>
          <w:sz w:val="22"/>
          <w:szCs w:val="22"/>
        </w:rPr>
        <w:t xml:space="preserve">Che Azienda </w:t>
      </w:r>
      <w:r w:rsidR="007B54BD" w:rsidRPr="000B1084">
        <w:rPr>
          <w:rFonts w:asciiTheme="minorHAnsi" w:hAnsiTheme="minorHAnsi"/>
          <w:sz w:val="22"/>
          <w:szCs w:val="22"/>
        </w:rPr>
        <w:t xml:space="preserve">Isola </w:t>
      </w:r>
      <w:r w:rsidRPr="000B1084">
        <w:rPr>
          <w:rFonts w:asciiTheme="minorHAnsi" w:hAnsiTheme="minorHAnsi"/>
          <w:sz w:val="22"/>
          <w:szCs w:val="22"/>
        </w:rPr>
        <w:t>con il presente avviso intende procedere con un’indagine di mercato finalizzata ad individuare, nel rispetto dei principi di trasparenza, non discriminazione, parità di trattamento, proporzionalità, degli operatori economici da invitare a successiva procedura negoziata di cui all’</w:t>
      </w:r>
      <w:r w:rsidR="00950F5D" w:rsidRPr="000B1084">
        <w:rPr>
          <w:rFonts w:asciiTheme="minorHAnsi" w:hAnsiTheme="minorHAnsi"/>
          <w:sz w:val="22"/>
          <w:szCs w:val="22"/>
        </w:rPr>
        <w:t>art. 36, comma 2, del D.</w:t>
      </w:r>
      <w:r w:rsidRPr="000B1084">
        <w:rPr>
          <w:rFonts w:asciiTheme="minorHAnsi" w:hAnsiTheme="minorHAnsi"/>
          <w:sz w:val="22"/>
          <w:szCs w:val="22"/>
        </w:rPr>
        <w:t xml:space="preserve">Lgs. n. 50/2016 </w:t>
      </w:r>
      <w:r w:rsidR="00F61C19" w:rsidRPr="000B1084">
        <w:rPr>
          <w:rFonts w:asciiTheme="minorHAnsi" w:hAnsiTheme="minorHAnsi"/>
          <w:sz w:val="22"/>
          <w:szCs w:val="22"/>
        </w:rPr>
        <w:t xml:space="preserve">e ss.mm.ii. </w:t>
      </w:r>
      <w:r w:rsidRPr="000B1084">
        <w:rPr>
          <w:rFonts w:asciiTheme="minorHAnsi" w:hAnsiTheme="minorHAnsi"/>
          <w:sz w:val="22"/>
          <w:szCs w:val="22"/>
        </w:rPr>
        <w:t>per l’affidamento del servizio in oggetto.</w:t>
      </w:r>
    </w:p>
    <w:p w14:paraId="7BE209BA" w14:textId="77777777" w:rsidR="00FB29DF" w:rsidRPr="000B1084" w:rsidRDefault="00FB29DF" w:rsidP="00633900">
      <w:pPr>
        <w:jc w:val="both"/>
        <w:rPr>
          <w:rFonts w:asciiTheme="minorHAnsi" w:hAnsiTheme="minorHAnsi"/>
          <w:sz w:val="22"/>
          <w:szCs w:val="22"/>
        </w:rPr>
      </w:pPr>
      <w:r w:rsidRPr="000B1084">
        <w:rPr>
          <w:rFonts w:asciiTheme="minorHAnsi" w:hAnsiTheme="minorHAnsi"/>
          <w:sz w:val="22"/>
          <w:szCs w:val="22"/>
        </w:rPr>
        <w:t xml:space="preserve">L’indagine di mercato di cui al presente avviso, pubblicato sul sito istituzionale </w:t>
      </w:r>
      <w:hyperlink r:id="rId8" w:history="1">
        <w:r w:rsidRPr="000B1084">
          <w:rPr>
            <w:rStyle w:val="Collegamentoipertestuale"/>
            <w:rFonts w:asciiTheme="minorHAnsi" w:hAnsiTheme="minorHAnsi"/>
            <w:sz w:val="22"/>
            <w:szCs w:val="22"/>
          </w:rPr>
          <w:t>www.aziendaisola.it</w:t>
        </w:r>
      </w:hyperlink>
      <w:r w:rsidRPr="000B1084">
        <w:rPr>
          <w:rFonts w:asciiTheme="minorHAnsi" w:hAnsiTheme="minorHAnsi"/>
          <w:sz w:val="22"/>
          <w:szCs w:val="22"/>
        </w:rPr>
        <w:t>, ha pertanto il solo scopo di favorire la partecipazione e la consultazione di operatori economici, mediante acquisizione di espressa manifestazione di interesse da parte degli stessi ad essere invitati a presentare offerta.</w:t>
      </w:r>
    </w:p>
    <w:p w14:paraId="299C0C20" w14:textId="77777777" w:rsidR="00FB29DF" w:rsidRPr="000B1084" w:rsidRDefault="00FB29DF" w:rsidP="00633900">
      <w:pPr>
        <w:jc w:val="both"/>
        <w:rPr>
          <w:rFonts w:asciiTheme="minorHAnsi" w:hAnsiTheme="minorHAnsi"/>
          <w:sz w:val="22"/>
          <w:szCs w:val="22"/>
        </w:rPr>
      </w:pPr>
      <w:r w:rsidRPr="000B1084">
        <w:rPr>
          <w:rFonts w:asciiTheme="minorHAnsi" w:hAnsiTheme="minorHAnsi"/>
          <w:sz w:val="22"/>
          <w:szCs w:val="22"/>
        </w:rPr>
        <w:t>Il presente avviso non costituisce proposta contrattuale ma è finalizzato unicamente ad esperire una indagine di mercato e, pertanto, non vincola in alcun modo questo Ente che, in qualunque momento potrà interrompere la presente procedura.</w:t>
      </w:r>
    </w:p>
    <w:p w14:paraId="6289F33A" w14:textId="77777777" w:rsidR="00FB29DF" w:rsidRPr="000B1084" w:rsidRDefault="00FB29DF" w:rsidP="00633900">
      <w:pPr>
        <w:rPr>
          <w:rFonts w:asciiTheme="minorHAnsi" w:hAnsiTheme="minorHAnsi"/>
          <w:sz w:val="22"/>
          <w:szCs w:val="22"/>
        </w:rPr>
      </w:pPr>
    </w:p>
    <w:p w14:paraId="6144DC79" w14:textId="77777777" w:rsidR="00FB29DF" w:rsidRPr="000B1084" w:rsidRDefault="00FB29DF" w:rsidP="00633900">
      <w:pPr>
        <w:pStyle w:val="Paragrafoelenco"/>
        <w:numPr>
          <w:ilvl w:val="0"/>
          <w:numId w:val="7"/>
        </w:numPr>
        <w:spacing w:after="0" w:line="240" w:lineRule="auto"/>
        <w:jc w:val="both"/>
        <w:rPr>
          <w:rFonts w:asciiTheme="minorHAnsi" w:hAnsiTheme="minorHAnsi"/>
          <w:b/>
        </w:rPr>
      </w:pPr>
      <w:r w:rsidRPr="000B1084">
        <w:rPr>
          <w:rFonts w:asciiTheme="minorHAnsi" w:hAnsiTheme="minorHAnsi"/>
          <w:b/>
        </w:rPr>
        <w:t>STAZIONE APPALTANTE E RESPONSABILE DI PROCEDIMENTO</w:t>
      </w:r>
      <w:r w:rsidR="00315AE6" w:rsidRPr="000B1084">
        <w:rPr>
          <w:rFonts w:asciiTheme="minorHAnsi" w:hAnsiTheme="minorHAnsi"/>
          <w:b/>
        </w:rPr>
        <w:t>:</w:t>
      </w:r>
    </w:p>
    <w:p w14:paraId="29CAF715" w14:textId="77777777" w:rsidR="00FB29DF" w:rsidRPr="000B1084" w:rsidRDefault="00FB29DF" w:rsidP="00633900">
      <w:pPr>
        <w:pStyle w:val="Paragrafoelenco"/>
        <w:numPr>
          <w:ilvl w:val="0"/>
          <w:numId w:val="8"/>
        </w:numPr>
        <w:spacing w:after="0" w:line="240" w:lineRule="auto"/>
        <w:jc w:val="both"/>
        <w:rPr>
          <w:rFonts w:asciiTheme="minorHAnsi" w:hAnsiTheme="minorHAnsi"/>
        </w:rPr>
      </w:pPr>
      <w:bookmarkStart w:id="2" w:name="_Hlk479094225"/>
      <w:r w:rsidRPr="000B1084">
        <w:rPr>
          <w:rFonts w:asciiTheme="minorHAnsi" w:hAnsiTheme="minorHAnsi"/>
        </w:rPr>
        <w:t xml:space="preserve">Denominazione: Azienda </w:t>
      </w:r>
      <w:r w:rsidR="007B54BD" w:rsidRPr="000B1084">
        <w:rPr>
          <w:rFonts w:asciiTheme="minorHAnsi" w:hAnsiTheme="minorHAnsi"/>
        </w:rPr>
        <w:t>Isola</w:t>
      </w:r>
      <w:r w:rsidR="00C22A5B" w:rsidRPr="000B1084">
        <w:rPr>
          <w:rFonts w:asciiTheme="minorHAnsi" w:hAnsiTheme="minorHAnsi"/>
        </w:rPr>
        <w:t xml:space="preserve"> – Azienda Speciale Consortile per i Servizi alla persona</w:t>
      </w:r>
    </w:p>
    <w:p w14:paraId="6A75B465" w14:textId="77777777" w:rsidR="00C22A5B" w:rsidRPr="000B1084" w:rsidRDefault="00C22A5B" w:rsidP="00633900">
      <w:pPr>
        <w:pStyle w:val="Paragrafoelenco"/>
        <w:numPr>
          <w:ilvl w:val="0"/>
          <w:numId w:val="8"/>
        </w:numPr>
        <w:spacing w:after="0" w:line="240" w:lineRule="auto"/>
        <w:jc w:val="both"/>
        <w:rPr>
          <w:rFonts w:asciiTheme="minorHAnsi" w:hAnsiTheme="minorHAnsi"/>
        </w:rPr>
      </w:pPr>
      <w:r w:rsidRPr="000B1084">
        <w:rPr>
          <w:rFonts w:asciiTheme="minorHAnsi" w:hAnsiTheme="minorHAnsi"/>
        </w:rPr>
        <w:t>P.IVA: 03298850169</w:t>
      </w:r>
    </w:p>
    <w:bookmarkEnd w:id="2"/>
    <w:p w14:paraId="409689BE" w14:textId="77777777" w:rsidR="00FB29DF" w:rsidRPr="000B1084" w:rsidRDefault="00FB29DF" w:rsidP="00633900">
      <w:pPr>
        <w:pStyle w:val="Paragrafoelenco"/>
        <w:numPr>
          <w:ilvl w:val="0"/>
          <w:numId w:val="8"/>
        </w:numPr>
        <w:spacing w:after="0" w:line="240" w:lineRule="auto"/>
        <w:jc w:val="both"/>
        <w:rPr>
          <w:rFonts w:asciiTheme="minorHAnsi" w:hAnsiTheme="minorHAnsi"/>
        </w:rPr>
      </w:pPr>
      <w:r w:rsidRPr="000B1084">
        <w:rPr>
          <w:rFonts w:asciiTheme="minorHAnsi" w:hAnsiTheme="minorHAnsi"/>
        </w:rPr>
        <w:t>Indirizzo: Via Bravi, 16 Terno d’Isola (Bg)</w:t>
      </w:r>
    </w:p>
    <w:p w14:paraId="6A2F0BF2" w14:textId="77777777" w:rsidR="00FB29DF" w:rsidRPr="000B1084" w:rsidRDefault="00FB29DF" w:rsidP="00633900">
      <w:pPr>
        <w:pStyle w:val="Paragrafoelenco"/>
        <w:numPr>
          <w:ilvl w:val="0"/>
          <w:numId w:val="8"/>
        </w:numPr>
        <w:spacing w:after="0" w:line="240" w:lineRule="auto"/>
        <w:jc w:val="both"/>
        <w:rPr>
          <w:rFonts w:asciiTheme="minorHAnsi" w:hAnsiTheme="minorHAnsi"/>
        </w:rPr>
      </w:pPr>
      <w:r w:rsidRPr="000B1084">
        <w:rPr>
          <w:rFonts w:asciiTheme="minorHAnsi" w:hAnsiTheme="minorHAnsi"/>
        </w:rPr>
        <w:t>Stato: Italia</w:t>
      </w:r>
    </w:p>
    <w:p w14:paraId="29EA3F85" w14:textId="74B72B05" w:rsidR="00FB29DF" w:rsidRPr="000B1084" w:rsidRDefault="00FB29DF" w:rsidP="00633900">
      <w:pPr>
        <w:pStyle w:val="Paragrafoelenco"/>
        <w:numPr>
          <w:ilvl w:val="0"/>
          <w:numId w:val="8"/>
        </w:numPr>
        <w:spacing w:after="0" w:line="240" w:lineRule="auto"/>
        <w:jc w:val="both"/>
        <w:rPr>
          <w:rFonts w:asciiTheme="minorHAnsi" w:hAnsiTheme="minorHAnsi"/>
        </w:rPr>
      </w:pPr>
      <w:r w:rsidRPr="000B1084">
        <w:rPr>
          <w:rFonts w:asciiTheme="minorHAnsi" w:hAnsiTheme="minorHAnsi"/>
        </w:rPr>
        <w:t xml:space="preserve">Responsabile del procedimento: </w:t>
      </w:r>
    </w:p>
    <w:p w14:paraId="1A93ADC8" w14:textId="77777777" w:rsidR="00FB29DF" w:rsidRPr="000B1084" w:rsidRDefault="00FB29DF" w:rsidP="00633900">
      <w:pPr>
        <w:pStyle w:val="Paragrafoelenco"/>
        <w:numPr>
          <w:ilvl w:val="0"/>
          <w:numId w:val="8"/>
        </w:numPr>
        <w:spacing w:after="0" w:line="240" w:lineRule="auto"/>
        <w:jc w:val="both"/>
        <w:rPr>
          <w:rFonts w:asciiTheme="minorHAnsi" w:hAnsiTheme="minorHAnsi"/>
        </w:rPr>
      </w:pPr>
      <w:r w:rsidRPr="000B1084">
        <w:rPr>
          <w:rFonts w:asciiTheme="minorHAnsi" w:hAnsiTheme="minorHAnsi"/>
        </w:rPr>
        <w:t>Telefono: 035/19911165</w:t>
      </w:r>
    </w:p>
    <w:p w14:paraId="2E7E8AAE" w14:textId="77777777" w:rsidR="00FB29DF" w:rsidRPr="000B1084" w:rsidRDefault="00FB29DF" w:rsidP="00633900">
      <w:pPr>
        <w:pStyle w:val="Paragrafoelenco"/>
        <w:numPr>
          <w:ilvl w:val="0"/>
          <w:numId w:val="8"/>
        </w:numPr>
        <w:spacing w:after="0" w:line="240" w:lineRule="auto"/>
        <w:jc w:val="both"/>
        <w:rPr>
          <w:rFonts w:asciiTheme="minorHAnsi" w:hAnsiTheme="minorHAnsi"/>
        </w:rPr>
      </w:pPr>
      <w:r w:rsidRPr="000B1084">
        <w:rPr>
          <w:rFonts w:asciiTheme="minorHAnsi" w:hAnsiTheme="minorHAnsi"/>
        </w:rPr>
        <w:t xml:space="preserve">E-mail: </w:t>
      </w:r>
      <w:hyperlink r:id="rId9" w:history="1">
        <w:r w:rsidRPr="000B1084">
          <w:rPr>
            <w:rStyle w:val="Collegamentoipertestuale"/>
            <w:rFonts w:asciiTheme="minorHAnsi" w:hAnsiTheme="minorHAnsi"/>
          </w:rPr>
          <w:t>segreteria@aziendaisola.it</w:t>
        </w:r>
      </w:hyperlink>
    </w:p>
    <w:p w14:paraId="479AF174" w14:textId="77777777" w:rsidR="00FB29DF" w:rsidRPr="000B1084" w:rsidRDefault="00FB29DF" w:rsidP="00633900">
      <w:pPr>
        <w:pStyle w:val="Paragrafoelenco"/>
        <w:numPr>
          <w:ilvl w:val="0"/>
          <w:numId w:val="8"/>
        </w:numPr>
        <w:spacing w:after="0" w:line="240" w:lineRule="auto"/>
        <w:jc w:val="both"/>
        <w:rPr>
          <w:rFonts w:asciiTheme="minorHAnsi" w:hAnsiTheme="minorHAnsi"/>
        </w:rPr>
      </w:pPr>
      <w:r w:rsidRPr="000B1084">
        <w:rPr>
          <w:rFonts w:asciiTheme="minorHAnsi" w:hAnsiTheme="minorHAnsi"/>
        </w:rPr>
        <w:t xml:space="preserve">Posta elettronica certificata: </w:t>
      </w:r>
      <w:hyperlink r:id="rId10" w:history="1">
        <w:r w:rsidRPr="000B1084">
          <w:rPr>
            <w:rStyle w:val="Collegamentoipertestuale"/>
            <w:rFonts w:asciiTheme="minorHAnsi" w:hAnsiTheme="minorHAnsi"/>
          </w:rPr>
          <w:t>aziendaisola@propec.it</w:t>
        </w:r>
      </w:hyperlink>
      <w:r w:rsidRPr="000B1084">
        <w:rPr>
          <w:rFonts w:asciiTheme="minorHAnsi" w:hAnsiTheme="minorHAnsi"/>
        </w:rPr>
        <w:t xml:space="preserve"> </w:t>
      </w:r>
    </w:p>
    <w:p w14:paraId="1E2DCA7B" w14:textId="7CB903AA" w:rsidR="00FB29DF" w:rsidRPr="00C40BF4" w:rsidRDefault="00FB29DF" w:rsidP="00633900">
      <w:pPr>
        <w:pStyle w:val="Paragrafoelenco"/>
        <w:numPr>
          <w:ilvl w:val="0"/>
          <w:numId w:val="8"/>
        </w:numPr>
        <w:spacing w:after="0" w:line="240" w:lineRule="auto"/>
        <w:jc w:val="both"/>
        <w:rPr>
          <w:rStyle w:val="Collegamentoipertestuale"/>
          <w:rFonts w:asciiTheme="minorHAnsi" w:hAnsiTheme="minorHAnsi"/>
          <w:color w:val="auto"/>
          <w:u w:val="none"/>
          <w:lang w:val="en-US"/>
        </w:rPr>
      </w:pPr>
      <w:r w:rsidRPr="000B1084">
        <w:rPr>
          <w:rFonts w:asciiTheme="minorHAnsi" w:hAnsiTheme="minorHAnsi"/>
          <w:lang w:val="en-US"/>
        </w:rPr>
        <w:t xml:space="preserve">Sito web: </w:t>
      </w:r>
      <w:hyperlink r:id="rId11" w:history="1">
        <w:r w:rsidRPr="000B1084">
          <w:rPr>
            <w:rStyle w:val="Collegamentoipertestuale"/>
            <w:rFonts w:asciiTheme="minorHAnsi" w:hAnsiTheme="minorHAnsi"/>
            <w:lang w:val="en-US"/>
          </w:rPr>
          <w:t>www.aziendaisola.it</w:t>
        </w:r>
      </w:hyperlink>
    </w:p>
    <w:p w14:paraId="60CE839F" w14:textId="77777777" w:rsidR="00C40BF4" w:rsidRPr="000B1084" w:rsidRDefault="00C40BF4" w:rsidP="00C40BF4">
      <w:pPr>
        <w:pStyle w:val="Paragrafoelenco"/>
        <w:spacing w:after="0" w:line="240" w:lineRule="auto"/>
        <w:ind w:left="1080"/>
        <w:jc w:val="both"/>
        <w:rPr>
          <w:rFonts w:asciiTheme="minorHAnsi" w:hAnsiTheme="minorHAnsi"/>
          <w:lang w:val="en-US"/>
        </w:rPr>
      </w:pPr>
    </w:p>
    <w:p w14:paraId="5DBD9444" w14:textId="77777777" w:rsidR="00FB29DF" w:rsidRPr="000B1084" w:rsidRDefault="00FB29DF" w:rsidP="00633900">
      <w:pPr>
        <w:ind w:left="709"/>
        <w:jc w:val="both"/>
        <w:rPr>
          <w:rFonts w:asciiTheme="minorHAnsi" w:hAnsiTheme="minorHAnsi"/>
          <w:sz w:val="22"/>
          <w:szCs w:val="22"/>
          <w:lang w:val="en-US"/>
        </w:rPr>
      </w:pPr>
    </w:p>
    <w:p w14:paraId="4CEDEEC3" w14:textId="77777777" w:rsidR="00FB29DF" w:rsidRPr="000B1084" w:rsidRDefault="00FB29DF" w:rsidP="00633900">
      <w:pPr>
        <w:pStyle w:val="Paragrafoelenco"/>
        <w:numPr>
          <w:ilvl w:val="0"/>
          <w:numId w:val="7"/>
        </w:numPr>
        <w:spacing w:after="0" w:line="240" w:lineRule="auto"/>
        <w:jc w:val="both"/>
        <w:rPr>
          <w:rFonts w:asciiTheme="minorHAnsi" w:hAnsiTheme="minorHAnsi"/>
          <w:b/>
        </w:rPr>
      </w:pPr>
      <w:r w:rsidRPr="000B1084">
        <w:rPr>
          <w:rFonts w:asciiTheme="minorHAnsi" w:hAnsiTheme="minorHAnsi"/>
          <w:b/>
        </w:rPr>
        <w:lastRenderedPageBreak/>
        <w:t>NATURA E CARATTERISTICHE DELLA MANIFESTAZIONE</w:t>
      </w:r>
    </w:p>
    <w:p w14:paraId="5EED848E" w14:textId="00F7EFE1" w:rsidR="00FB29DF" w:rsidRPr="000B1084" w:rsidRDefault="00FB29DF" w:rsidP="00633900">
      <w:pPr>
        <w:pStyle w:val="Paragrafoelenco"/>
        <w:spacing w:after="0" w:line="240" w:lineRule="auto"/>
        <w:jc w:val="both"/>
        <w:rPr>
          <w:rFonts w:asciiTheme="minorHAnsi" w:hAnsiTheme="minorHAnsi"/>
        </w:rPr>
      </w:pPr>
      <w:r w:rsidRPr="000B1084">
        <w:rPr>
          <w:rFonts w:asciiTheme="minorHAnsi" w:hAnsiTheme="minorHAnsi"/>
        </w:rPr>
        <w:t xml:space="preserve">La presente si caratterizza quale avviso esplorativo, volto a favorire la partecipazione e la consultazione del maggior numero di soggetti potenzialmente interessati </w:t>
      </w:r>
      <w:r w:rsidR="00FF5589">
        <w:t xml:space="preserve">alla gestione di </w:t>
      </w:r>
      <w:r w:rsidR="00FF5589" w:rsidRPr="00A81C54">
        <w:t xml:space="preserve">servizi di politiche giovanili </w:t>
      </w:r>
      <w:r w:rsidR="001F5C1C">
        <w:t xml:space="preserve">e servizio socio-psicopedagogico </w:t>
      </w:r>
      <w:r w:rsidR="00FF5589" w:rsidRPr="003C6882">
        <w:t xml:space="preserve">per il periodo </w:t>
      </w:r>
      <w:r w:rsidR="00FF5589" w:rsidRPr="00A81C54">
        <w:t>01/0</w:t>
      </w:r>
      <w:r w:rsidR="00990EA4">
        <w:t>9</w:t>
      </w:r>
      <w:r w:rsidR="00FF5589" w:rsidRPr="00A81C54">
        <w:t>/20</w:t>
      </w:r>
      <w:r w:rsidR="00990EA4">
        <w:t>21</w:t>
      </w:r>
      <w:r w:rsidR="00FF5589" w:rsidRPr="00A81C54">
        <w:t>-31/</w:t>
      </w:r>
      <w:r w:rsidR="0070624A">
        <w:t>08</w:t>
      </w:r>
      <w:r w:rsidR="00FF5589" w:rsidRPr="00A81C54">
        <w:t>/20</w:t>
      </w:r>
      <w:r w:rsidR="00990EA4">
        <w:t>23</w:t>
      </w:r>
      <w:r w:rsidR="00950F5D" w:rsidRPr="000B1084">
        <w:rPr>
          <w:rFonts w:asciiTheme="minorHAnsi" w:hAnsiTheme="minorHAnsi"/>
        </w:rPr>
        <w:t>, con possibilità di proroga per</w:t>
      </w:r>
      <w:r w:rsidR="00FF5589">
        <w:rPr>
          <w:rFonts w:asciiTheme="minorHAnsi" w:hAnsiTheme="minorHAnsi"/>
        </w:rPr>
        <w:t xml:space="preserve"> </w:t>
      </w:r>
      <w:r w:rsidR="00950F5D" w:rsidRPr="000B1084">
        <w:rPr>
          <w:rFonts w:asciiTheme="minorHAnsi" w:hAnsiTheme="minorHAnsi"/>
        </w:rPr>
        <w:t>ulterior</w:t>
      </w:r>
      <w:r w:rsidR="004A03F8">
        <w:rPr>
          <w:rFonts w:asciiTheme="minorHAnsi" w:hAnsiTheme="minorHAnsi"/>
        </w:rPr>
        <w:t>i due</w:t>
      </w:r>
      <w:r w:rsidR="00950F5D" w:rsidRPr="000B1084">
        <w:rPr>
          <w:rFonts w:asciiTheme="minorHAnsi" w:hAnsiTheme="minorHAnsi"/>
        </w:rPr>
        <w:t xml:space="preserve"> ann</w:t>
      </w:r>
      <w:r w:rsidR="004A03F8">
        <w:rPr>
          <w:rFonts w:asciiTheme="minorHAnsi" w:hAnsiTheme="minorHAnsi"/>
        </w:rPr>
        <w:t>i</w:t>
      </w:r>
      <w:r w:rsidR="00950F5D" w:rsidRPr="000B1084">
        <w:rPr>
          <w:rFonts w:asciiTheme="minorHAnsi" w:hAnsiTheme="minorHAnsi"/>
        </w:rPr>
        <w:t xml:space="preserve"> (periodo 01/0</w:t>
      </w:r>
      <w:r w:rsidR="0070624A">
        <w:rPr>
          <w:rFonts w:asciiTheme="minorHAnsi" w:hAnsiTheme="minorHAnsi"/>
        </w:rPr>
        <w:t>9</w:t>
      </w:r>
      <w:r w:rsidR="00950F5D" w:rsidRPr="000B1084">
        <w:rPr>
          <w:rFonts w:asciiTheme="minorHAnsi" w:hAnsiTheme="minorHAnsi"/>
        </w:rPr>
        <w:t>/20</w:t>
      </w:r>
      <w:r w:rsidR="00990EA4">
        <w:rPr>
          <w:rFonts w:asciiTheme="minorHAnsi" w:hAnsiTheme="minorHAnsi"/>
        </w:rPr>
        <w:t>23</w:t>
      </w:r>
      <w:r w:rsidR="00950F5D" w:rsidRPr="000B1084">
        <w:rPr>
          <w:rFonts w:asciiTheme="minorHAnsi" w:hAnsiTheme="minorHAnsi"/>
        </w:rPr>
        <w:t>-31/</w:t>
      </w:r>
      <w:r w:rsidR="0070624A">
        <w:rPr>
          <w:rFonts w:asciiTheme="minorHAnsi" w:hAnsiTheme="minorHAnsi"/>
        </w:rPr>
        <w:t>08</w:t>
      </w:r>
      <w:r w:rsidR="00950F5D" w:rsidRPr="000B1084">
        <w:rPr>
          <w:rFonts w:asciiTheme="minorHAnsi" w:hAnsiTheme="minorHAnsi"/>
        </w:rPr>
        <w:t>/202</w:t>
      </w:r>
      <w:r w:rsidR="00990EA4">
        <w:rPr>
          <w:rFonts w:asciiTheme="minorHAnsi" w:hAnsiTheme="minorHAnsi"/>
        </w:rPr>
        <w:t>5</w:t>
      </w:r>
      <w:r w:rsidR="00950F5D" w:rsidRPr="000B1084">
        <w:rPr>
          <w:rFonts w:asciiTheme="minorHAnsi" w:hAnsiTheme="minorHAnsi"/>
        </w:rPr>
        <w:t>)</w:t>
      </w:r>
      <w:r w:rsidRPr="000B1084">
        <w:rPr>
          <w:rFonts w:asciiTheme="minorHAnsi" w:hAnsiTheme="minorHAnsi"/>
        </w:rPr>
        <w:t>.</w:t>
      </w:r>
    </w:p>
    <w:p w14:paraId="6AEE9381" w14:textId="77777777" w:rsidR="00FB29DF" w:rsidRPr="000B1084" w:rsidRDefault="00FB29DF" w:rsidP="00633900">
      <w:pPr>
        <w:pStyle w:val="Paragrafoelenco"/>
        <w:spacing w:after="0" w:line="240" w:lineRule="auto"/>
        <w:jc w:val="both"/>
        <w:rPr>
          <w:rFonts w:asciiTheme="minorHAnsi" w:hAnsiTheme="minorHAnsi"/>
        </w:rPr>
      </w:pPr>
    </w:p>
    <w:p w14:paraId="5D9D9BD8" w14:textId="106B327E" w:rsidR="00FB29DF" w:rsidRDefault="00FB29DF" w:rsidP="00633900">
      <w:pPr>
        <w:pStyle w:val="Paragrafoelenco"/>
        <w:numPr>
          <w:ilvl w:val="0"/>
          <w:numId w:val="7"/>
        </w:numPr>
        <w:spacing w:after="0" w:line="240" w:lineRule="auto"/>
        <w:jc w:val="both"/>
        <w:rPr>
          <w:rFonts w:asciiTheme="minorHAnsi" w:hAnsiTheme="minorHAnsi"/>
          <w:b/>
        </w:rPr>
      </w:pPr>
      <w:r w:rsidRPr="000B1084">
        <w:rPr>
          <w:rFonts w:asciiTheme="minorHAnsi" w:hAnsiTheme="minorHAnsi"/>
          <w:b/>
        </w:rPr>
        <w:t>OGGETTO DEL SERVIZIO</w:t>
      </w:r>
    </w:p>
    <w:p w14:paraId="7B7CD75F" w14:textId="36EBDEC0" w:rsidR="001F5C1C" w:rsidRPr="000B1084" w:rsidRDefault="001F5C1C" w:rsidP="001F5C1C">
      <w:pPr>
        <w:pStyle w:val="Paragrafoelenco"/>
        <w:spacing w:after="0" w:line="240" w:lineRule="auto"/>
        <w:jc w:val="both"/>
        <w:rPr>
          <w:rFonts w:asciiTheme="minorHAnsi" w:hAnsiTheme="minorHAnsi"/>
          <w:b/>
        </w:rPr>
      </w:pPr>
      <w:r>
        <w:rPr>
          <w:rFonts w:asciiTheme="minorHAnsi" w:hAnsiTheme="minorHAnsi"/>
          <w:b/>
        </w:rPr>
        <w:t>3.1 Servizi di Politiche Giovanili</w:t>
      </w:r>
    </w:p>
    <w:p w14:paraId="0270A189" w14:textId="2441640C" w:rsidR="00FF5589" w:rsidRDefault="00FF5589" w:rsidP="00FF5589">
      <w:pPr>
        <w:pStyle w:val="Paragrafoelenco"/>
        <w:spacing w:after="0" w:line="240" w:lineRule="auto"/>
        <w:jc w:val="both"/>
      </w:pPr>
      <w:r>
        <w:t>I servizi</w:t>
      </w:r>
      <w:r w:rsidRPr="002E27D5">
        <w:t xml:space="preserve"> hanno come obiettivo la realizzazione di </w:t>
      </w:r>
      <w:r w:rsidR="00990EA4">
        <w:t xml:space="preserve">servizi </w:t>
      </w:r>
      <w:r w:rsidRPr="002E27D5">
        <w:t>socio-educativ</w:t>
      </w:r>
      <w:r w:rsidR="00990EA4">
        <w:t>i</w:t>
      </w:r>
      <w:r w:rsidRPr="002E27D5">
        <w:t>, animativ</w:t>
      </w:r>
      <w:r w:rsidR="00990EA4">
        <w:t>i</w:t>
      </w:r>
      <w:r w:rsidRPr="002E27D5">
        <w:t>, di prevenzione, informativ</w:t>
      </w:r>
      <w:r w:rsidR="00990EA4">
        <w:t>i</w:t>
      </w:r>
      <w:r w:rsidRPr="002E27D5">
        <w:t>, formativ</w:t>
      </w:r>
      <w:r w:rsidR="00990EA4">
        <w:t>i</w:t>
      </w:r>
      <w:r w:rsidRPr="002E27D5">
        <w:t xml:space="preserve"> e di inserimento occupazionale e lavorativo, </w:t>
      </w:r>
      <w:r w:rsidR="00990EA4">
        <w:t xml:space="preserve">rivolti ai giovani </w:t>
      </w:r>
      <w:r w:rsidRPr="002E27D5">
        <w:t xml:space="preserve">del territorio dell’Isola Bergamasca e Bassa Val San Martino </w:t>
      </w:r>
      <w:r w:rsidR="00990EA4">
        <w:t xml:space="preserve">nella fascia di </w:t>
      </w:r>
      <w:r w:rsidRPr="002E27D5">
        <w:t>età compresa tra i 13 e i 2</w:t>
      </w:r>
      <w:r w:rsidR="006B343D">
        <w:t>9</w:t>
      </w:r>
      <w:r w:rsidRPr="002E27D5">
        <w:t xml:space="preserve"> anni</w:t>
      </w:r>
      <w:r w:rsidR="007F2E22">
        <w:t>.</w:t>
      </w:r>
    </w:p>
    <w:p w14:paraId="35F1C61C" w14:textId="018DB7B0" w:rsidR="00FF5589" w:rsidRDefault="00FF5589" w:rsidP="00FF5589">
      <w:pPr>
        <w:pStyle w:val="Paragrafoelenco"/>
        <w:spacing w:after="0" w:line="240" w:lineRule="auto"/>
        <w:jc w:val="both"/>
      </w:pPr>
      <w:r>
        <w:t>In specifico, i servizi consistono nell’attuazione dei seguenti progetti:</w:t>
      </w:r>
    </w:p>
    <w:p w14:paraId="34CC7F6E" w14:textId="77777777" w:rsidR="00C40BF4" w:rsidRDefault="00C40BF4" w:rsidP="00FF5589">
      <w:pPr>
        <w:pStyle w:val="Paragrafoelenco"/>
        <w:spacing w:after="0" w:line="240" w:lineRule="auto"/>
        <w:jc w:val="both"/>
      </w:pPr>
    </w:p>
    <w:tbl>
      <w:tblPr>
        <w:tblW w:w="100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4"/>
        <w:gridCol w:w="1975"/>
        <w:gridCol w:w="1985"/>
        <w:gridCol w:w="5270"/>
      </w:tblGrid>
      <w:tr w:rsidR="00FF5589" w:rsidRPr="008632F5" w14:paraId="51AE5358" w14:textId="77777777" w:rsidTr="00007027">
        <w:trPr>
          <w:tblHeader/>
        </w:trPr>
        <w:tc>
          <w:tcPr>
            <w:tcW w:w="864" w:type="dxa"/>
          </w:tcPr>
          <w:p w14:paraId="1749E2A3" w14:textId="77777777" w:rsidR="00FF5589" w:rsidRPr="00653B75" w:rsidRDefault="00FF5589" w:rsidP="00007027">
            <w:pPr>
              <w:autoSpaceDE w:val="0"/>
              <w:autoSpaceDN w:val="0"/>
              <w:adjustRightInd w:val="0"/>
              <w:jc w:val="center"/>
              <w:rPr>
                <w:rFonts w:ascii="Calibri" w:hAnsi="Calibri"/>
                <w:i/>
                <w:color w:val="000000"/>
                <w:sz w:val="16"/>
                <w:szCs w:val="18"/>
                <w:lang w:eastAsia="en-US"/>
              </w:rPr>
            </w:pPr>
            <w:r w:rsidRPr="00653B75">
              <w:rPr>
                <w:rFonts w:ascii="Calibri" w:hAnsi="Calibri"/>
                <w:i/>
                <w:color w:val="000000"/>
                <w:sz w:val="16"/>
                <w:szCs w:val="18"/>
                <w:lang w:eastAsia="en-US"/>
              </w:rPr>
              <w:t>Progetto</w:t>
            </w:r>
          </w:p>
        </w:tc>
        <w:tc>
          <w:tcPr>
            <w:tcW w:w="1975" w:type="dxa"/>
          </w:tcPr>
          <w:p w14:paraId="0888561E" w14:textId="77777777" w:rsidR="00FF5589" w:rsidRPr="00653B75" w:rsidRDefault="00FF5589" w:rsidP="00007027">
            <w:pPr>
              <w:autoSpaceDE w:val="0"/>
              <w:autoSpaceDN w:val="0"/>
              <w:adjustRightInd w:val="0"/>
              <w:jc w:val="center"/>
              <w:rPr>
                <w:rFonts w:ascii="Calibri" w:hAnsi="Calibri"/>
                <w:i/>
                <w:color w:val="000000"/>
                <w:sz w:val="16"/>
                <w:szCs w:val="18"/>
                <w:lang w:eastAsia="en-US"/>
              </w:rPr>
            </w:pPr>
            <w:r w:rsidRPr="00653B75">
              <w:rPr>
                <w:rFonts w:ascii="Calibri" w:hAnsi="Calibri"/>
                <w:i/>
                <w:color w:val="000000"/>
                <w:sz w:val="16"/>
                <w:szCs w:val="18"/>
                <w:lang w:eastAsia="en-US"/>
              </w:rPr>
              <w:t>Obiettivo</w:t>
            </w:r>
          </w:p>
        </w:tc>
        <w:tc>
          <w:tcPr>
            <w:tcW w:w="1985" w:type="dxa"/>
          </w:tcPr>
          <w:p w14:paraId="715C7AA3" w14:textId="77777777" w:rsidR="00FF5589" w:rsidRPr="00653B75" w:rsidRDefault="00FF5589" w:rsidP="00007027">
            <w:pPr>
              <w:autoSpaceDE w:val="0"/>
              <w:autoSpaceDN w:val="0"/>
              <w:adjustRightInd w:val="0"/>
              <w:jc w:val="center"/>
              <w:rPr>
                <w:rFonts w:ascii="Calibri" w:hAnsi="Calibri"/>
                <w:i/>
                <w:color w:val="000000"/>
                <w:sz w:val="16"/>
                <w:szCs w:val="18"/>
                <w:lang w:eastAsia="en-US"/>
              </w:rPr>
            </w:pPr>
            <w:r w:rsidRPr="00653B75">
              <w:rPr>
                <w:rFonts w:ascii="Calibri" w:hAnsi="Calibri"/>
                <w:i/>
                <w:color w:val="000000"/>
                <w:sz w:val="16"/>
                <w:szCs w:val="18"/>
                <w:lang w:eastAsia="en-US"/>
              </w:rPr>
              <w:t>Destinatari</w:t>
            </w:r>
          </w:p>
        </w:tc>
        <w:tc>
          <w:tcPr>
            <w:tcW w:w="5270" w:type="dxa"/>
          </w:tcPr>
          <w:p w14:paraId="03D9B2D5" w14:textId="77777777" w:rsidR="00FF5589" w:rsidRPr="00653B75" w:rsidRDefault="00FF5589" w:rsidP="00007027">
            <w:pPr>
              <w:autoSpaceDE w:val="0"/>
              <w:autoSpaceDN w:val="0"/>
              <w:adjustRightInd w:val="0"/>
              <w:jc w:val="center"/>
              <w:rPr>
                <w:rFonts w:ascii="Calibri" w:hAnsi="Calibri"/>
                <w:i/>
                <w:color w:val="000000"/>
                <w:sz w:val="16"/>
                <w:szCs w:val="18"/>
                <w:lang w:eastAsia="en-US"/>
              </w:rPr>
            </w:pPr>
            <w:r w:rsidRPr="00653B75">
              <w:rPr>
                <w:rFonts w:ascii="Calibri" w:hAnsi="Calibri"/>
                <w:i/>
                <w:color w:val="000000"/>
                <w:sz w:val="16"/>
                <w:szCs w:val="18"/>
                <w:lang w:eastAsia="en-US"/>
              </w:rPr>
              <w:t>Descrizione</w:t>
            </w:r>
          </w:p>
        </w:tc>
      </w:tr>
      <w:tr w:rsidR="00FF5589" w:rsidRPr="008632F5" w14:paraId="061009DB" w14:textId="77777777" w:rsidTr="00007027">
        <w:tc>
          <w:tcPr>
            <w:tcW w:w="864" w:type="dxa"/>
            <w:vAlign w:val="center"/>
          </w:tcPr>
          <w:p w14:paraId="27C03920" w14:textId="77777777" w:rsidR="00FF5589" w:rsidRPr="00653B75" w:rsidRDefault="00FF5589" w:rsidP="00007027">
            <w:pPr>
              <w:autoSpaceDE w:val="0"/>
              <w:autoSpaceDN w:val="0"/>
              <w:adjustRightInd w:val="0"/>
              <w:jc w:val="center"/>
              <w:rPr>
                <w:rFonts w:ascii="Calibri" w:hAnsi="Calibri"/>
                <w:color w:val="000000"/>
                <w:sz w:val="16"/>
                <w:szCs w:val="18"/>
                <w:lang w:eastAsia="en-US"/>
              </w:rPr>
            </w:pPr>
            <w:r w:rsidRPr="00653B75">
              <w:rPr>
                <w:rFonts w:ascii="Calibri" w:hAnsi="Calibri"/>
                <w:color w:val="000000"/>
                <w:sz w:val="16"/>
                <w:szCs w:val="18"/>
                <w:lang w:eastAsia="en-US"/>
              </w:rPr>
              <w:t>n.1</w:t>
            </w:r>
          </w:p>
        </w:tc>
        <w:tc>
          <w:tcPr>
            <w:tcW w:w="1975" w:type="dxa"/>
          </w:tcPr>
          <w:p w14:paraId="145C5885" w14:textId="77777777" w:rsidR="00FF5589" w:rsidRPr="00653B75" w:rsidRDefault="00FF5589" w:rsidP="00007027">
            <w:pPr>
              <w:autoSpaceDE w:val="0"/>
              <w:autoSpaceDN w:val="0"/>
              <w:adjustRightInd w:val="0"/>
              <w:rPr>
                <w:rFonts w:ascii="Calibri" w:hAnsi="Calibri"/>
                <w:color w:val="000000"/>
                <w:sz w:val="16"/>
                <w:szCs w:val="18"/>
                <w:lang w:eastAsia="en-US"/>
              </w:rPr>
            </w:pPr>
            <w:r w:rsidRPr="00653B75">
              <w:rPr>
                <w:rFonts w:ascii="Calibri" w:hAnsi="Calibri"/>
                <w:color w:val="000000"/>
                <w:sz w:val="16"/>
                <w:szCs w:val="18"/>
                <w:lang w:eastAsia="en-US"/>
              </w:rPr>
              <w:t>Contrasto dispersione scolastica</w:t>
            </w:r>
          </w:p>
          <w:p w14:paraId="35BC9C44" w14:textId="7AE307FD" w:rsidR="00FF5589" w:rsidRPr="00653B75" w:rsidRDefault="00FF5589" w:rsidP="00007027">
            <w:pPr>
              <w:autoSpaceDE w:val="0"/>
              <w:autoSpaceDN w:val="0"/>
              <w:adjustRightInd w:val="0"/>
              <w:rPr>
                <w:rFonts w:ascii="Calibri" w:hAnsi="Calibri"/>
                <w:i/>
                <w:color w:val="000000"/>
                <w:sz w:val="16"/>
                <w:szCs w:val="18"/>
                <w:lang w:eastAsia="en-US"/>
              </w:rPr>
            </w:pPr>
          </w:p>
        </w:tc>
        <w:tc>
          <w:tcPr>
            <w:tcW w:w="1985" w:type="dxa"/>
          </w:tcPr>
          <w:p w14:paraId="1FC3AE27" w14:textId="77777777" w:rsidR="00FF5589" w:rsidRPr="00653B75" w:rsidRDefault="00FF5589" w:rsidP="00007027">
            <w:pPr>
              <w:autoSpaceDE w:val="0"/>
              <w:autoSpaceDN w:val="0"/>
              <w:adjustRightInd w:val="0"/>
              <w:rPr>
                <w:rFonts w:ascii="Calibri" w:hAnsi="Calibri"/>
                <w:color w:val="000000"/>
                <w:sz w:val="16"/>
                <w:szCs w:val="18"/>
                <w:lang w:eastAsia="en-US"/>
              </w:rPr>
            </w:pPr>
            <w:r w:rsidRPr="00653B75">
              <w:rPr>
                <w:rFonts w:ascii="Calibri" w:hAnsi="Calibri"/>
                <w:color w:val="000000"/>
                <w:sz w:val="16"/>
                <w:szCs w:val="18"/>
                <w:lang w:eastAsia="en-US"/>
              </w:rPr>
              <w:t>Ragazzi in obbligo scolastico, residenti nell’Ambito territoriale</w:t>
            </w:r>
          </w:p>
        </w:tc>
        <w:tc>
          <w:tcPr>
            <w:tcW w:w="5270" w:type="dxa"/>
          </w:tcPr>
          <w:p w14:paraId="30FCD2A7" w14:textId="0C227475" w:rsidR="00FF5589" w:rsidRPr="00653B75" w:rsidRDefault="00FF5589" w:rsidP="00007027">
            <w:pPr>
              <w:autoSpaceDE w:val="0"/>
              <w:autoSpaceDN w:val="0"/>
              <w:adjustRightInd w:val="0"/>
              <w:rPr>
                <w:rFonts w:ascii="Calibri" w:hAnsi="Calibri"/>
                <w:color w:val="000000"/>
                <w:sz w:val="16"/>
                <w:szCs w:val="18"/>
                <w:lang w:eastAsia="en-US"/>
              </w:rPr>
            </w:pPr>
            <w:r w:rsidRPr="00653B75">
              <w:rPr>
                <w:rFonts w:ascii="Calibri" w:hAnsi="Calibri"/>
                <w:color w:val="000000"/>
                <w:sz w:val="16"/>
                <w:szCs w:val="18"/>
                <w:lang w:eastAsia="en-US"/>
              </w:rPr>
              <w:t xml:space="preserve">Attività strutturate realizzate fuori dal contesto scolastico </w:t>
            </w:r>
            <w:r w:rsidR="0094752B">
              <w:rPr>
                <w:rFonts w:ascii="Calibri" w:hAnsi="Calibri"/>
                <w:color w:val="000000"/>
                <w:sz w:val="16"/>
                <w:szCs w:val="18"/>
                <w:lang w:eastAsia="en-US"/>
              </w:rPr>
              <w:t xml:space="preserve">rivolte </w:t>
            </w:r>
            <w:r w:rsidRPr="00653B75">
              <w:rPr>
                <w:rFonts w:ascii="Calibri" w:hAnsi="Calibri"/>
                <w:color w:val="000000"/>
                <w:sz w:val="16"/>
                <w:szCs w:val="18"/>
                <w:lang w:eastAsia="en-US"/>
              </w:rPr>
              <w:t>alla popolazione di età compresa tra i 1</w:t>
            </w:r>
            <w:r w:rsidR="0057349E">
              <w:rPr>
                <w:rFonts w:ascii="Calibri" w:hAnsi="Calibri"/>
                <w:color w:val="000000"/>
                <w:sz w:val="16"/>
                <w:szCs w:val="18"/>
                <w:lang w:eastAsia="en-US"/>
              </w:rPr>
              <w:t>3</w:t>
            </w:r>
            <w:r w:rsidRPr="00653B75">
              <w:rPr>
                <w:rFonts w:ascii="Calibri" w:hAnsi="Calibri"/>
                <w:color w:val="000000"/>
                <w:sz w:val="16"/>
                <w:szCs w:val="18"/>
                <w:lang w:eastAsia="en-US"/>
              </w:rPr>
              <w:t xml:space="preserve"> e i 1</w:t>
            </w:r>
            <w:r w:rsidR="00990EA4">
              <w:rPr>
                <w:rFonts w:ascii="Calibri" w:hAnsi="Calibri"/>
                <w:color w:val="000000"/>
                <w:sz w:val="16"/>
                <w:szCs w:val="18"/>
                <w:lang w:eastAsia="en-US"/>
              </w:rPr>
              <w:t>6</w:t>
            </w:r>
            <w:r w:rsidRPr="00653B75">
              <w:rPr>
                <w:rFonts w:ascii="Calibri" w:hAnsi="Calibri"/>
                <w:color w:val="000000"/>
                <w:sz w:val="16"/>
                <w:szCs w:val="18"/>
                <w:lang w:eastAsia="en-US"/>
              </w:rPr>
              <w:t xml:space="preserve"> anni</w:t>
            </w:r>
            <w:r w:rsidR="0094752B">
              <w:rPr>
                <w:rFonts w:ascii="Calibri" w:hAnsi="Calibri"/>
                <w:color w:val="000000"/>
                <w:sz w:val="16"/>
                <w:szCs w:val="18"/>
                <w:lang w:eastAsia="en-US"/>
              </w:rPr>
              <w:t>:</w:t>
            </w:r>
          </w:p>
          <w:p w14:paraId="6E2A2B41" w14:textId="6B9DFE4F" w:rsidR="00FF5589" w:rsidRDefault="0094752B" w:rsidP="0094752B">
            <w:pPr>
              <w:autoSpaceDE w:val="0"/>
              <w:autoSpaceDN w:val="0"/>
              <w:adjustRightInd w:val="0"/>
              <w:rPr>
                <w:rFonts w:asciiTheme="minorHAnsi" w:hAnsiTheme="minorHAnsi" w:cstheme="minorHAnsi"/>
                <w:color w:val="000000"/>
                <w:sz w:val="16"/>
                <w:szCs w:val="18"/>
              </w:rPr>
            </w:pPr>
            <w:r w:rsidRPr="0094752B">
              <w:rPr>
                <w:rFonts w:asciiTheme="minorHAnsi" w:hAnsiTheme="minorHAnsi" w:cstheme="minorHAnsi"/>
                <w:color w:val="000000"/>
                <w:sz w:val="16"/>
                <w:szCs w:val="18"/>
              </w:rPr>
              <w:t>-</w:t>
            </w:r>
            <w:r w:rsidR="00FF5589" w:rsidRPr="0094752B">
              <w:rPr>
                <w:rFonts w:asciiTheme="minorHAnsi" w:hAnsiTheme="minorHAnsi" w:cstheme="minorHAnsi"/>
                <w:color w:val="000000"/>
                <w:sz w:val="16"/>
                <w:szCs w:val="18"/>
              </w:rPr>
              <w:t>promozione e recupero delle abilità individuali, in forma sia individuale che in piccoli gruppi, favorendo l’autostima personale ed il raggiungimento del titolo di studio del percorso scolastico obbligatorio</w:t>
            </w:r>
            <w:r>
              <w:rPr>
                <w:rFonts w:asciiTheme="minorHAnsi" w:hAnsiTheme="minorHAnsi" w:cstheme="minorHAnsi"/>
                <w:color w:val="000000"/>
                <w:sz w:val="16"/>
                <w:szCs w:val="18"/>
              </w:rPr>
              <w:t>;</w:t>
            </w:r>
          </w:p>
          <w:p w14:paraId="27320CB8" w14:textId="3DB29EA2" w:rsidR="0094752B" w:rsidRPr="0094752B" w:rsidRDefault="0094752B" w:rsidP="0094752B">
            <w:pPr>
              <w:autoSpaceDE w:val="0"/>
              <w:autoSpaceDN w:val="0"/>
              <w:adjustRightInd w:val="0"/>
              <w:rPr>
                <w:rFonts w:asciiTheme="minorHAnsi" w:hAnsiTheme="minorHAnsi" w:cstheme="minorHAnsi"/>
                <w:color w:val="000000"/>
                <w:sz w:val="16"/>
                <w:szCs w:val="18"/>
              </w:rPr>
            </w:pPr>
            <w:r>
              <w:rPr>
                <w:rFonts w:asciiTheme="minorHAnsi" w:hAnsiTheme="minorHAnsi" w:cstheme="minorHAnsi"/>
                <w:color w:val="000000"/>
                <w:sz w:val="16"/>
                <w:szCs w:val="18"/>
              </w:rPr>
              <w:t>-percorsi di consulenza di ri-orientamento primi anni scuola secondaria di II grado</w:t>
            </w:r>
          </w:p>
          <w:p w14:paraId="62CA4D9A" w14:textId="7251D57A" w:rsidR="00FF5589" w:rsidRPr="00653B75" w:rsidRDefault="00FF5589" w:rsidP="00007027">
            <w:pPr>
              <w:autoSpaceDE w:val="0"/>
              <w:autoSpaceDN w:val="0"/>
              <w:adjustRightInd w:val="0"/>
              <w:rPr>
                <w:rFonts w:ascii="Calibri" w:hAnsi="Calibri"/>
                <w:color w:val="000000"/>
                <w:sz w:val="16"/>
                <w:szCs w:val="18"/>
                <w:lang w:eastAsia="en-US"/>
              </w:rPr>
            </w:pPr>
          </w:p>
        </w:tc>
      </w:tr>
      <w:tr w:rsidR="00FF5589" w:rsidRPr="008632F5" w14:paraId="651E2B4F" w14:textId="77777777" w:rsidTr="00AD78BF">
        <w:tc>
          <w:tcPr>
            <w:tcW w:w="864" w:type="dxa"/>
            <w:shd w:val="clear" w:color="auto" w:fill="auto"/>
            <w:vAlign w:val="center"/>
          </w:tcPr>
          <w:p w14:paraId="3056C22B" w14:textId="77777777" w:rsidR="00FF5589" w:rsidRPr="00AD78BF" w:rsidRDefault="00FF5589" w:rsidP="00007027">
            <w:pPr>
              <w:autoSpaceDE w:val="0"/>
              <w:autoSpaceDN w:val="0"/>
              <w:adjustRightInd w:val="0"/>
              <w:jc w:val="center"/>
              <w:rPr>
                <w:rFonts w:ascii="Calibri" w:hAnsi="Calibri"/>
                <w:color w:val="000000"/>
                <w:sz w:val="16"/>
                <w:szCs w:val="18"/>
                <w:lang w:eastAsia="en-US"/>
              </w:rPr>
            </w:pPr>
            <w:r w:rsidRPr="00AD78BF">
              <w:rPr>
                <w:rFonts w:ascii="Calibri" w:hAnsi="Calibri"/>
                <w:color w:val="000000"/>
                <w:sz w:val="16"/>
                <w:szCs w:val="18"/>
                <w:lang w:eastAsia="en-US"/>
              </w:rPr>
              <w:t>n.2</w:t>
            </w:r>
          </w:p>
        </w:tc>
        <w:tc>
          <w:tcPr>
            <w:tcW w:w="1975" w:type="dxa"/>
            <w:shd w:val="clear" w:color="auto" w:fill="auto"/>
          </w:tcPr>
          <w:p w14:paraId="0B63BA86" w14:textId="16E2C976" w:rsidR="00FF5589" w:rsidRPr="00AD78BF" w:rsidRDefault="00FF5589" w:rsidP="00007027">
            <w:pPr>
              <w:autoSpaceDE w:val="0"/>
              <w:autoSpaceDN w:val="0"/>
              <w:adjustRightInd w:val="0"/>
              <w:rPr>
                <w:rFonts w:ascii="Calibri" w:hAnsi="Calibri"/>
                <w:color w:val="000000"/>
                <w:sz w:val="16"/>
                <w:szCs w:val="18"/>
                <w:lang w:eastAsia="en-US"/>
              </w:rPr>
            </w:pPr>
            <w:r w:rsidRPr="00AD78BF">
              <w:rPr>
                <w:rFonts w:ascii="Calibri" w:hAnsi="Calibri"/>
                <w:color w:val="000000"/>
                <w:sz w:val="16"/>
                <w:szCs w:val="18"/>
                <w:lang w:eastAsia="en-US"/>
              </w:rPr>
              <w:t xml:space="preserve">Prevenzione </w:t>
            </w:r>
            <w:r w:rsidR="0057349E">
              <w:rPr>
                <w:rFonts w:ascii="Calibri" w:hAnsi="Calibri"/>
                <w:color w:val="000000"/>
                <w:sz w:val="16"/>
                <w:szCs w:val="18"/>
                <w:lang w:eastAsia="en-US"/>
              </w:rPr>
              <w:t xml:space="preserve">uso e abuso </w:t>
            </w:r>
            <w:r w:rsidRPr="00AD78BF">
              <w:rPr>
                <w:rFonts w:ascii="Calibri" w:hAnsi="Calibri"/>
                <w:color w:val="000000"/>
                <w:sz w:val="16"/>
                <w:szCs w:val="18"/>
                <w:lang w:eastAsia="en-US"/>
              </w:rPr>
              <w:t>sostanze</w:t>
            </w:r>
            <w:r w:rsidR="0057349E">
              <w:rPr>
                <w:rFonts w:ascii="Calibri" w:hAnsi="Calibri"/>
                <w:color w:val="000000"/>
                <w:sz w:val="16"/>
                <w:szCs w:val="18"/>
                <w:lang w:eastAsia="en-US"/>
              </w:rPr>
              <w:t xml:space="preserve"> stupefacenti e alcol</w:t>
            </w:r>
          </w:p>
          <w:p w14:paraId="0BF7646D" w14:textId="72B65E1B" w:rsidR="00FF5589" w:rsidRPr="00AD78BF" w:rsidRDefault="00FF5589" w:rsidP="00007027">
            <w:pPr>
              <w:autoSpaceDE w:val="0"/>
              <w:autoSpaceDN w:val="0"/>
              <w:adjustRightInd w:val="0"/>
              <w:rPr>
                <w:rFonts w:ascii="Calibri" w:hAnsi="Calibri"/>
                <w:i/>
                <w:color w:val="000000"/>
                <w:sz w:val="16"/>
                <w:szCs w:val="18"/>
                <w:lang w:eastAsia="en-US"/>
              </w:rPr>
            </w:pPr>
          </w:p>
        </w:tc>
        <w:tc>
          <w:tcPr>
            <w:tcW w:w="1985" w:type="dxa"/>
            <w:shd w:val="clear" w:color="auto" w:fill="auto"/>
          </w:tcPr>
          <w:p w14:paraId="2CD4507D" w14:textId="4533C268" w:rsidR="00FF5589" w:rsidRPr="00AD78BF" w:rsidRDefault="00FF5589" w:rsidP="00007027">
            <w:pPr>
              <w:autoSpaceDE w:val="0"/>
              <w:autoSpaceDN w:val="0"/>
              <w:adjustRightInd w:val="0"/>
              <w:rPr>
                <w:rFonts w:ascii="Calibri" w:hAnsi="Calibri"/>
                <w:color w:val="000000"/>
                <w:sz w:val="16"/>
                <w:szCs w:val="18"/>
                <w:lang w:eastAsia="en-US"/>
              </w:rPr>
            </w:pPr>
            <w:r w:rsidRPr="00AD78BF">
              <w:rPr>
                <w:rFonts w:ascii="Calibri" w:hAnsi="Calibri"/>
                <w:color w:val="000000"/>
                <w:sz w:val="16"/>
                <w:szCs w:val="18"/>
                <w:lang w:eastAsia="en-US"/>
              </w:rPr>
              <w:t>Ragazzi e giovani tra i 13 e i 2</w:t>
            </w:r>
            <w:r w:rsidR="0094752B">
              <w:rPr>
                <w:rFonts w:ascii="Calibri" w:hAnsi="Calibri"/>
                <w:color w:val="000000"/>
                <w:sz w:val="16"/>
                <w:szCs w:val="18"/>
                <w:lang w:eastAsia="en-US"/>
              </w:rPr>
              <w:t>9</w:t>
            </w:r>
            <w:r w:rsidRPr="00AD78BF">
              <w:rPr>
                <w:rFonts w:ascii="Calibri" w:hAnsi="Calibri"/>
                <w:color w:val="000000"/>
                <w:sz w:val="16"/>
                <w:szCs w:val="18"/>
                <w:lang w:eastAsia="en-US"/>
              </w:rPr>
              <w:t xml:space="preserve"> anni, residenti nell’Ambito territoriale</w:t>
            </w:r>
          </w:p>
        </w:tc>
        <w:tc>
          <w:tcPr>
            <w:tcW w:w="5270" w:type="dxa"/>
            <w:shd w:val="clear" w:color="auto" w:fill="auto"/>
          </w:tcPr>
          <w:p w14:paraId="25D2D1B8" w14:textId="11B1EFBE" w:rsidR="0069135D" w:rsidRPr="0069135D" w:rsidRDefault="00FF5589" w:rsidP="0057349E">
            <w:pPr>
              <w:pStyle w:val="Paragrafoelenco1"/>
              <w:numPr>
                <w:ilvl w:val="0"/>
                <w:numId w:val="14"/>
              </w:numPr>
              <w:autoSpaceDE w:val="0"/>
              <w:autoSpaceDN w:val="0"/>
              <w:adjustRightInd w:val="0"/>
              <w:rPr>
                <w:rFonts w:ascii="Calibri" w:hAnsi="Calibri"/>
                <w:color w:val="000000"/>
                <w:sz w:val="16"/>
                <w:szCs w:val="18"/>
                <w:lang w:eastAsia="en-US"/>
              </w:rPr>
            </w:pPr>
            <w:r w:rsidRPr="00AD78BF">
              <w:rPr>
                <w:rFonts w:ascii="Calibri" w:hAnsi="Calibri"/>
                <w:color w:val="000000"/>
                <w:sz w:val="16"/>
                <w:szCs w:val="18"/>
                <w:lang w:eastAsia="en-US"/>
              </w:rPr>
              <w:t>Sensibilizz</w:t>
            </w:r>
            <w:r w:rsidR="0069135D">
              <w:rPr>
                <w:rFonts w:ascii="Calibri" w:hAnsi="Calibri"/>
                <w:color w:val="000000"/>
                <w:sz w:val="16"/>
                <w:szCs w:val="18"/>
                <w:lang w:eastAsia="en-US"/>
              </w:rPr>
              <w:t>a</w:t>
            </w:r>
            <w:r w:rsidR="005D1E51">
              <w:rPr>
                <w:rFonts w:ascii="Calibri" w:hAnsi="Calibri"/>
                <w:color w:val="000000"/>
                <w:sz w:val="16"/>
                <w:szCs w:val="18"/>
                <w:lang w:eastAsia="en-US"/>
              </w:rPr>
              <w:t>zione dei</w:t>
            </w:r>
            <w:r w:rsidRPr="00AD78BF">
              <w:rPr>
                <w:rFonts w:ascii="Calibri" w:hAnsi="Calibri"/>
                <w:color w:val="000000"/>
                <w:sz w:val="16"/>
                <w:szCs w:val="18"/>
                <w:lang w:eastAsia="en-US"/>
              </w:rPr>
              <w:t xml:space="preserve"> gruppi formali e informali, </w:t>
            </w:r>
            <w:r w:rsidR="005D1E51">
              <w:rPr>
                <w:rFonts w:ascii="Calibri" w:hAnsi="Calibri"/>
                <w:color w:val="000000"/>
                <w:sz w:val="16"/>
                <w:szCs w:val="18"/>
                <w:lang w:eastAsia="en-US"/>
              </w:rPr>
              <w:t>de</w:t>
            </w:r>
            <w:r w:rsidRPr="00AD78BF">
              <w:rPr>
                <w:rFonts w:ascii="Calibri" w:hAnsi="Calibri"/>
                <w:color w:val="000000"/>
                <w:sz w:val="16"/>
                <w:szCs w:val="18"/>
                <w:lang w:eastAsia="en-US"/>
              </w:rPr>
              <w:t>i gestori di locali,</w:t>
            </w:r>
            <w:r w:rsidR="005D1E51">
              <w:rPr>
                <w:rFonts w:ascii="Calibri" w:hAnsi="Calibri"/>
                <w:color w:val="000000"/>
                <w:sz w:val="16"/>
                <w:szCs w:val="18"/>
                <w:lang w:eastAsia="en-US"/>
              </w:rPr>
              <w:t xml:space="preserve"> del</w:t>
            </w:r>
            <w:r w:rsidRPr="00AD78BF">
              <w:rPr>
                <w:rFonts w:ascii="Calibri" w:hAnsi="Calibri"/>
                <w:color w:val="000000"/>
                <w:sz w:val="16"/>
                <w:szCs w:val="18"/>
                <w:lang w:eastAsia="en-US"/>
              </w:rPr>
              <w:t xml:space="preserve">le amministrazioni locali, al fine di promuovere un divertimento sicuro attraverso </w:t>
            </w:r>
            <w:r w:rsidR="0057349E">
              <w:rPr>
                <w:rFonts w:ascii="Calibri" w:hAnsi="Calibri"/>
                <w:color w:val="000000"/>
                <w:sz w:val="16"/>
                <w:szCs w:val="18"/>
                <w:lang w:eastAsia="en-US"/>
              </w:rPr>
              <w:t>l’</w:t>
            </w:r>
            <w:r w:rsidRPr="00AD78BF">
              <w:rPr>
                <w:rFonts w:ascii="Calibri" w:hAnsi="Calibri"/>
                <w:color w:val="000000"/>
                <w:sz w:val="16"/>
                <w:szCs w:val="18"/>
                <w:lang w:eastAsia="en-US"/>
              </w:rPr>
              <w:t xml:space="preserve">assunzione di </w:t>
            </w:r>
            <w:r w:rsidR="0057349E">
              <w:rPr>
                <w:rFonts w:ascii="Calibri" w:hAnsi="Calibri"/>
                <w:color w:val="000000"/>
                <w:sz w:val="16"/>
                <w:szCs w:val="18"/>
                <w:lang w:eastAsia="en-US"/>
              </w:rPr>
              <w:t xml:space="preserve">comportamenti </w:t>
            </w:r>
            <w:r w:rsidR="0069135D">
              <w:rPr>
                <w:rFonts w:ascii="Calibri" w:hAnsi="Calibri"/>
                <w:color w:val="000000"/>
                <w:sz w:val="16"/>
                <w:szCs w:val="18"/>
                <w:lang w:eastAsia="en-US"/>
              </w:rPr>
              <w:t xml:space="preserve">individuali e sociali </w:t>
            </w:r>
            <w:r w:rsidR="0057349E">
              <w:rPr>
                <w:rFonts w:ascii="Calibri" w:hAnsi="Calibri"/>
                <w:color w:val="000000"/>
                <w:sz w:val="16"/>
                <w:szCs w:val="18"/>
                <w:lang w:eastAsia="en-US"/>
              </w:rPr>
              <w:t>responsabili</w:t>
            </w:r>
            <w:r w:rsidR="0069135D">
              <w:rPr>
                <w:rFonts w:ascii="Calibri" w:hAnsi="Calibri"/>
                <w:color w:val="000000"/>
                <w:sz w:val="16"/>
                <w:szCs w:val="18"/>
                <w:lang w:eastAsia="en-US"/>
              </w:rPr>
              <w:t>;</w:t>
            </w:r>
          </w:p>
          <w:p w14:paraId="46CEB3BF" w14:textId="4C9A96F1" w:rsidR="0057349E" w:rsidRPr="0069135D" w:rsidRDefault="005D1E51" w:rsidP="0057349E">
            <w:pPr>
              <w:pStyle w:val="Paragrafoelenco1"/>
              <w:numPr>
                <w:ilvl w:val="0"/>
                <w:numId w:val="14"/>
              </w:numPr>
              <w:autoSpaceDE w:val="0"/>
              <w:autoSpaceDN w:val="0"/>
              <w:adjustRightInd w:val="0"/>
              <w:rPr>
                <w:rFonts w:asciiTheme="minorHAnsi" w:hAnsiTheme="minorHAnsi" w:cstheme="minorHAnsi"/>
                <w:color w:val="000000"/>
                <w:sz w:val="16"/>
                <w:szCs w:val="18"/>
                <w:lang w:eastAsia="en-US"/>
              </w:rPr>
            </w:pPr>
            <w:r>
              <w:rPr>
                <w:rFonts w:asciiTheme="minorHAnsi" w:hAnsiTheme="minorHAnsi" w:cstheme="minorHAnsi"/>
                <w:color w:val="2A2A25"/>
                <w:sz w:val="16"/>
                <w:szCs w:val="16"/>
                <w:shd w:val="clear" w:color="auto" w:fill="FFFFFF"/>
              </w:rPr>
              <w:t>Sviluppo del</w:t>
            </w:r>
            <w:r w:rsidR="0069135D" w:rsidRPr="0069135D">
              <w:rPr>
                <w:rFonts w:asciiTheme="minorHAnsi" w:hAnsiTheme="minorHAnsi" w:cstheme="minorHAnsi"/>
                <w:color w:val="2A2A25"/>
                <w:sz w:val="16"/>
                <w:szCs w:val="16"/>
                <w:shd w:val="clear" w:color="auto" w:fill="FFFFFF"/>
              </w:rPr>
              <w:t xml:space="preserve">la percezione del rischio e </w:t>
            </w:r>
            <w:r>
              <w:rPr>
                <w:rFonts w:asciiTheme="minorHAnsi" w:hAnsiTheme="minorHAnsi" w:cstheme="minorHAnsi"/>
                <w:color w:val="2A2A25"/>
                <w:sz w:val="16"/>
                <w:szCs w:val="16"/>
                <w:shd w:val="clear" w:color="auto" w:fill="FFFFFF"/>
              </w:rPr>
              <w:t>del</w:t>
            </w:r>
            <w:r w:rsidR="0069135D" w:rsidRPr="0069135D">
              <w:rPr>
                <w:rFonts w:asciiTheme="minorHAnsi" w:hAnsiTheme="minorHAnsi" w:cstheme="minorHAnsi"/>
                <w:color w:val="2A2A25"/>
                <w:sz w:val="16"/>
                <w:szCs w:val="16"/>
                <w:shd w:val="clear" w:color="auto" w:fill="FFFFFF"/>
              </w:rPr>
              <w:t>l’empowerment de</w:t>
            </w:r>
            <w:r w:rsidR="0069135D">
              <w:rPr>
                <w:rFonts w:asciiTheme="minorHAnsi" w:hAnsiTheme="minorHAnsi" w:cstheme="minorHAnsi"/>
                <w:color w:val="2A2A25"/>
                <w:sz w:val="16"/>
                <w:szCs w:val="16"/>
                <w:shd w:val="clear" w:color="auto" w:fill="FFFFFF"/>
              </w:rPr>
              <w:t>i giovani,</w:t>
            </w:r>
          </w:p>
          <w:p w14:paraId="0F9E42E9" w14:textId="183DEB57" w:rsidR="00FF5589" w:rsidRPr="0057349E" w:rsidRDefault="005D1E51" w:rsidP="0057349E">
            <w:pPr>
              <w:pStyle w:val="Paragrafoelenco1"/>
              <w:numPr>
                <w:ilvl w:val="0"/>
                <w:numId w:val="14"/>
              </w:numPr>
              <w:autoSpaceDE w:val="0"/>
              <w:autoSpaceDN w:val="0"/>
              <w:adjustRightInd w:val="0"/>
              <w:rPr>
                <w:rFonts w:ascii="Calibri" w:hAnsi="Calibri"/>
                <w:color w:val="000000"/>
                <w:sz w:val="16"/>
                <w:szCs w:val="18"/>
                <w:lang w:eastAsia="en-US"/>
              </w:rPr>
            </w:pPr>
            <w:r>
              <w:rPr>
                <w:rFonts w:ascii="Calibri" w:hAnsi="Calibri"/>
                <w:color w:val="000000"/>
                <w:sz w:val="16"/>
                <w:szCs w:val="18"/>
                <w:lang w:eastAsia="en-US"/>
              </w:rPr>
              <w:t>I</w:t>
            </w:r>
            <w:r w:rsidR="0069135D">
              <w:rPr>
                <w:rFonts w:ascii="Calibri" w:hAnsi="Calibri"/>
                <w:color w:val="000000"/>
                <w:sz w:val="16"/>
                <w:szCs w:val="18"/>
                <w:lang w:eastAsia="en-US"/>
              </w:rPr>
              <w:t xml:space="preserve">mplementazione di </w:t>
            </w:r>
            <w:r w:rsidR="00FF5589" w:rsidRPr="0057349E">
              <w:rPr>
                <w:rFonts w:ascii="Calibri" w:hAnsi="Calibri"/>
                <w:color w:val="000000"/>
                <w:sz w:val="16"/>
                <w:szCs w:val="18"/>
                <w:lang w:eastAsia="en-US"/>
              </w:rPr>
              <w:t xml:space="preserve">buone prassi </w:t>
            </w:r>
            <w:r w:rsidR="0069135D">
              <w:rPr>
                <w:rFonts w:ascii="Calibri" w:hAnsi="Calibri"/>
                <w:color w:val="000000"/>
                <w:sz w:val="16"/>
                <w:szCs w:val="18"/>
                <w:lang w:eastAsia="en-US"/>
              </w:rPr>
              <w:t xml:space="preserve">per la </w:t>
            </w:r>
            <w:r w:rsidR="0057349E" w:rsidRPr="0057349E">
              <w:rPr>
                <w:rFonts w:ascii="Calibri" w:hAnsi="Calibri"/>
                <w:color w:val="000000"/>
                <w:sz w:val="16"/>
                <w:szCs w:val="18"/>
                <w:lang w:eastAsia="en-US"/>
              </w:rPr>
              <w:t xml:space="preserve">prevenzione </w:t>
            </w:r>
            <w:r w:rsidR="0057349E">
              <w:rPr>
                <w:rFonts w:ascii="Calibri" w:hAnsi="Calibri"/>
                <w:color w:val="000000"/>
                <w:sz w:val="16"/>
                <w:szCs w:val="18"/>
                <w:lang w:eastAsia="en-US"/>
              </w:rPr>
              <w:t>dell’</w:t>
            </w:r>
            <w:r w:rsidR="0057349E" w:rsidRPr="0057349E">
              <w:rPr>
                <w:rFonts w:ascii="Calibri" w:hAnsi="Calibri"/>
                <w:color w:val="000000"/>
                <w:sz w:val="16"/>
                <w:szCs w:val="18"/>
                <w:lang w:eastAsia="en-US"/>
              </w:rPr>
              <w:t xml:space="preserve">uso e abuso </w:t>
            </w:r>
            <w:r w:rsidR="0069135D">
              <w:rPr>
                <w:rFonts w:ascii="Calibri" w:hAnsi="Calibri"/>
                <w:color w:val="000000"/>
                <w:sz w:val="16"/>
                <w:szCs w:val="18"/>
                <w:lang w:eastAsia="en-US"/>
              </w:rPr>
              <w:t xml:space="preserve">di </w:t>
            </w:r>
            <w:r w:rsidR="0057349E" w:rsidRPr="0057349E">
              <w:rPr>
                <w:rFonts w:ascii="Calibri" w:hAnsi="Calibri"/>
                <w:color w:val="000000"/>
                <w:sz w:val="16"/>
                <w:szCs w:val="18"/>
                <w:lang w:eastAsia="en-US"/>
              </w:rPr>
              <w:t>sostanze stupefacenti e alcol</w:t>
            </w:r>
            <w:r w:rsidR="0057349E">
              <w:rPr>
                <w:rFonts w:ascii="Calibri" w:hAnsi="Calibri"/>
                <w:color w:val="000000"/>
                <w:sz w:val="16"/>
                <w:szCs w:val="18"/>
                <w:lang w:eastAsia="en-US"/>
              </w:rPr>
              <w:t xml:space="preserve"> </w:t>
            </w:r>
            <w:r w:rsidR="00FF5589" w:rsidRPr="0057349E">
              <w:rPr>
                <w:rFonts w:ascii="Calibri" w:hAnsi="Calibri"/>
                <w:color w:val="000000"/>
                <w:sz w:val="16"/>
                <w:szCs w:val="18"/>
                <w:lang w:eastAsia="en-US"/>
              </w:rPr>
              <w:t>sul territorio</w:t>
            </w:r>
            <w:r w:rsidR="0069135D">
              <w:rPr>
                <w:rFonts w:ascii="Calibri" w:hAnsi="Calibri"/>
                <w:color w:val="000000"/>
                <w:sz w:val="16"/>
                <w:szCs w:val="18"/>
                <w:lang w:eastAsia="en-US"/>
              </w:rPr>
              <w:t>;</w:t>
            </w:r>
          </w:p>
          <w:p w14:paraId="45799A38" w14:textId="3096E77A" w:rsidR="00FF5589" w:rsidRPr="005D1E51" w:rsidRDefault="0069135D" w:rsidP="005D1E51">
            <w:pPr>
              <w:pStyle w:val="Paragrafoelenco1"/>
              <w:numPr>
                <w:ilvl w:val="0"/>
                <w:numId w:val="14"/>
              </w:numPr>
              <w:autoSpaceDE w:val="0"/>
              <w:autoSpaceDN w:val="0"/>
              <w:adjustRightInd w:val="0"/>
              <w:rPr>
                <w:rFonts w:ascii="Calibri" w:hAnsi="Calibri"/>
                <w:color w:val="000000"/>
                <w:sz w:val="16"/>
                <w:szCs w:val="18"/>
                <w:lang w:eastAsia="en-US"/>
              </w:rPr>
            </w:pPr>
            <w:r>
              <w:rPr>
                <w:rFonts w:ascii="Calibri" w:hAnsi="Calibri"/>
                <w:color w:val="000000"/>
                <w:sz w:val="16"/>
                <w:szCs w:val="18"/>
                <w:lang w:eastAsia="en-US"/>
              </w:rPr>
              <w:t xml:space="preserve"> </w:t>
            </w:r>
            <w:r w:rsidR="005D1E51">
              <w:rPr>
                <w:rFonts w:ascii="Calibri" w:hAnsi="Calibri"/>
                <w:color w:val="000000"/>
                <w:sz w:val="16"/>
                <w:szCs w:val="18"/>
                <w:lang w:eastAsia="en-US"/>
              </w:rPr>
              <w:t>C</w:t>
            </w:r>
            <w:r w:rsidR="0057349E">
              <w:rPr>
                <w:rFonts w:ascii="Calibri" w:hAnsi="Calibri"/>
                <w:color w:val="000000"/>
                <w:sz w:val="16"/>
                <w:szCs w:val="18"/>
                <w:lang w:eastAsia="en-US"/>
              </w:rPr>
              <w:t>ollaborazione con l’</w:t>
            </w:r>
            <w:r w:rsidR="00FF5589" w:rsidRPr="00AD78BF">
              <w:rPr>
                <w:rFonts w:ascii="Calibri" w:hAnsi="Calibri"/>
                <w:color w:val="000000"/>
                <w:sz w:val="16"/>
                <w:szCs w:val="18"/>
                <w:lang w:eastAsia="en-US"/>
              </w:rPr>
              <w:t>A</w:t>
            </w:r>
            <w:r w:rsidR="00AD78BF" w:rsidRPr="00AD78BF">
              <w:rPr>
                <w:rFonts w:ascii="Calibri" w:hAnsi="Calibri"/>
                <w:color w:val="000000"/>
                <w:sz w:val="16"/>
                <w:szCs w:val="18"/>
                <w:lang w:eastAsia="en-US"/>
              </w:rPr>
              <w:t>TS</w:t>
            </w:r>
            <w:r w:rsidR="00FF5589" w:rsidRPr="00AD78BF">
              <w:rPr>
                <w:rFonts w:ascii="Calibri" w:hAnsi="Calibri"/>
                <w:color w:val="000000"/>
                <w:sz w:val="16"/>
                <w:szCs w:val="18"/>
                <w:lang w:eastAsia="en-US"/>
              </w:rPr>
              <w:t xml:space="preserve"> </w:t>
            </w:r>
            <w:r w:rsidR="0057349E">
              <w:rPr>
                <w:rFonts w:ascii="Calibri" w:hAnsi="Calibri"/>
                <w:color w:val="000000"/>
                <w:sz w:val="16"/>
                <w:szCs w:val="18"/>
                <w:lang w:eastAsia="en-US"/>
              </w:rPr>
              <w:t>per</w:t>
            </w:r>
            <w:r>
              <w:rPr>
                <w:rFonts w:ascii="Calibri" w:hAnsi="Calibri"/>
                <w:color w:val="000000"/>
                <w:sz w:val="16"/>
                <w:szCs w:val="18"/>
                <w:lang w:eastAsia="en-US"/>
              </w:rPr>
              <w:t xml:space="preserve"> le </w:t>
            </w:r>
            <w:r w:rsidR="0057349E">
              <w:rPr>
                <w:rFonts w:ascii="Calibri" w:hAnsi="Calibri"/>
                <w:color w:val="000000"/>
                <w:sz w:val="16"/>
                <w:szCs w:val="18"/>
                <w:lang w:eastAsia="en-US"/>
              </w:rPr>
              <w:t xml:space="preserve"> attività preventive</w:t>
            </w:r>
            <w:r>
              <w:rPr>
                <w:rFonts w:ascii="Calibri" w:hAnsi="Calibri"/>
                <w:color w:val="000000"/>
                <w:sz w:val="16"/>
                <w:szCs w:val="18"/>
                <w:lang w:eastAsia="en-US"/>
              </w:rPr>
              <w:t xml:space="preserve"> e di formazione</w:t>
            </w:r>
          </w:p>
        </w:tc>
      </w:tr>
      <w:tr w:rsidR="00FF5589" w:rsidRPr="008632F5" w14:paraId="4F17E289" w14:textId="77777777" w:rsidTr="00277E40">
        <w:tc>
          <w:tcPr>
            <w:tcW w:w="864" w:type="dxa"/>
            <w:shd w:val="clear" w:color="auto" w:fill="auto"/>
            <w:vAlign w:val="center"/>
          </w:tcPr>
          <w:p w14:paraId="51707527" w14:textId="77777777" w:rsidR="00FF5589" w:rsidRPr="00277E40" w:rsidRDefault="00FF5589" w:rsidP="00007027">
            <w:pPr>
              <w:autoSpaceDE w:val="0"/>
              <w:autoSpaceDN w:val="0"/>
              <w:adjustRightInd w:val="0"/>
              <w:jc w:val="center"/>
              <w:rPr>
                <w:rFonts w:ascii="Calibri" w:hAnsi="Calibri"/>
                <w:color w:val="000000"/>
                <w:sz w:val="16"/>
                <w:szCs w:val="18"/>
                <w:lang w:eastAsia="en-US"/>
              </w:rPr>
            </w:pPr>
            <w:r w:rsidRPr="00277E40">
              <w:rPr>
                <w:rFonts w:ascii="Calibri" w:hAnsi="Calibri"/>
                <w:color w:val="000000"/>
                <w:sz w:val="16"/>
                <w:szCs w:val="18"/>
                <w:lang w:eastAsia="en-US"/>
              </w:rPr>
              <w:t>n.3</w:t>
            </w:r>
          </w:p>
        </w:tc>
        <w:tc>
          <w:tcPr>
            <w:tcW w:w="1975" w:type="dxa"/>
            <w:shd w:val="clear" w:color="auto" w:fill="auto"/>
          </w:tcPr>
          <w:p w14:paraId="624B31E2" w14:textId="77777777" w:rsidR="00FF5589" w:rsidRPr="00277E40" w:rsidRDefault="00FF5589" w:rsidP="00007027">
            <w:pPr>
              <w:autoSpaceDE w:val="0"/>
              <w:autoSpaceDN w:val="0"/>
              <w:adjustRightInd w:val="0"/>
              <w:rPr>
                <w:rFonts w:ascii="Calibri" w:hAnsi="Calibri"/>
                <w:color w:val="000000"/>
                <w:sz w:val="16"/>
                <w:szCs w:val="18"/>
                <w:lang w:eastAsia="en-US"/>
              </w:rPr>
            </w:pPr>
            <w:r w:rsidRPr="00277E40">
              <w:rPr>
                <w:rFonts w:ascii="Calibri" w:hAnsi="Calibri"/>
                <w:color w:val="000000"/>
                <w:sz w:val="16"/>
                <w:szCs w:val="18"/>
                <w:lang w:eastAsia="en-US"/>
              </w:rPr>
              <w:t>Orientamento e informazione</w:t>
            </w:r>
          </w:p>
          <w:p w14:paraId="79C58756" w14:textId="78C5E94E" w:rsidR="00FF5589" w:rsidRPr="00277E40" w:rsidRDefault="00FF5589" w:rsidP="00007027">
            <w:pPr>
              <w:autoSpaceDE w:val="0"/>
              <w:autoSpaceDN w:val="0"/>
              <w:adjustRightInd w:val="0"/>
              <w:rPr>
                <w:rFonts w:ascii="Calibri" w:hAnsi="Calibri"/>
                <w:color w:val="000000"/>
                <w:sz w:val="16"/>
                <w:szCs w:val="18"/>
                <w:lang w:eastAsia="en-US"/>
              </w:rPr>
            </w:pPr>
          </w:p>
        </w:tc>
        <w:tc>
          <w:tcPr>
            <w:tcW w:w="1985" w:type="dxa"/>
            <w:shd w:val="clear" w:color="auto" w:fill="auto"/>
          </w:tcPr>
          <w:p w14:paraId="29E5DF16" w14:textId="7699ACE3" w:rsidR="00FF5589" w:rsidRPr="00277E40" w:rsidRDefault="00FF5589" w:rsidP="00007027">
            <w:pPr>
              <w:autoSpaceDE w:val="0"/>
              <w:autoSpaceDN w:val="0"/>
              <w:adjustRightInd w:val="0"/>
              <w:rPr>
                <w:rFonts w:ascii="Calibri" w:hAnsi="Calibri"/>
                <w:color w:val="000000"/>
                <w:sz w:val="16"/>
                <w:szCs w:val="18"/>
                <w:lang w:eastAsia="en-US"/>
              </w:rPr>
            </w:pPr>
            <w:r w:rsidRPr="00277E40">
              <w:rPr>
                <w:rFonts w:ascii="Calibri" w:hAnsi="Calibri"/>
                <w:color w:val="000000"/>
                <w:sz w:val="16"/>
                <w:szCs w:val="18"/>
                <w:lang w:eastAsia="en-US"/>
              </w:rPr>
              <w:t>Ragazzi e giovani tra i 13 e i 2</w:t>
            </w:r>
            <w:r w:rsidR="0094752B">
              <w:rPr>
                <w:rFonts w:ascii="Calibri" w:hAnsi="Calibri"/>
                <w:color w:val="000000"/>
                <w:sz w:val="16"/>
                <w:szCs w:val="18"/>
                <w:lang w:eastAsia="en-US"/>
              </w:rPr>
              <w:t>9</w:t>
            </w:r>
            <w:r w:rsidRPr="00277E40">
              <w:rPr>
                <w:rFonts w:ascii="Calibri" w:hAnsi="Calibri"/>
                <w:color w:val="000000"/>
                <w:sz w:val="16"/>
                <w:szCs w:val="18"/>
                <w:lang w:eastAsia="en-US"/>
              </w:rPr>
              <w:t xml:space="preserve"> anni, residenti nell’Ambito territoriale</w:t>
            </w:r>
          </w:p>
        </w:tc>
        <w:tc>
          <w:tcPr>
            <w:tcW w:w="5270" w:type="dxa"/>
            <w:shd w:val="clear" w:color="auto" w:fill="auto"/>
          </w:tcPr>
          <w:p w14:paraId="3AE903C7" w14:textId="2F553B41" w:rsidR="0057349E" w:rsidRDefault="00FF5589" w:rsidP="00FF5589">
            <w:pPr>
              <w:pStyle w:val="Paragrafoelenco1"/>
              <w:numPr>
                <w:ilvl w:val="0"/>
                <w:numId w:val="14"/>
              </w:numPr>
              <w:autoSpaceDE w:val="0"/>
              <w:autoSpaceDN w:val="0"/>
              <w:adjustRightInd w:val="0"/>
              <w:rPr>
                <w:rFonts w:ascii="Calibri" w:hAnsi="Calibri"/>
                <w:color w:val="000000"/>
                <w:sz w:val="16"/>
                <w:szCs w:val="18"/>
                <w:lang w:eastAsia="en-US"/>
              </w:rPr>
            </w:pPr>
            <w:r w:rsidRPr="00277E40">
              <w:rPr>
                <w:rFonts w:ascii="Calibri" w:hAnsi="Calibri"/>
                <w:color w:val="000000"/>
                <w:sz w:val="16"/>
                <w:szCs w:val="18"/>
                <w:lang w:eastAsia="en-US"/>
              </w:rPr>
              <w:t>Gestione</w:t>
            </w:r>
            <w:r w:rsidR="0069135D">
              <w:rPr>
                <w:rFonts w:ascii="Calibri" w:hAnsi="Calibri"/>
                <w:color w:val="000000"/>
                <w:sz w:val="16"/>
                <w:szCs w:val="18"/>
                <w:lang w:eastAsia="en-US"/>
              </w:rPr>
              <w:t xml:space="preserve"> dello sportello Informagiovani</w:t>
            </w:r>
            <w:r w:rsidRPr="00277E40">
              <w:rPr>
                <w:rFonts w:ascii="Calibri" w:hAnsi="Calibri"/>
                <w:color w:val="000000"/>
                <w:sz w:val="16"/>
                <w:szCs w:val="18"/>
                <w:lang w:eastAsia="en-US"/>
              </w:rPr>
              <w:t xml:space="preserve"> </w:t>
            </w:r>
            <w:r w:rsidR="0069135D">
              <w:rPr>
                <w:rFonts w:ascii="Calibri" w:hAnsi="Calibri"/>
                <w:color w:val="000000"/>
                <w:sz w:val="16"/>
                <w:szCs w:val="18"/>
                <w:lang w:eastAsia="en-US"/>
              </w:rPr>
              <w:t>finalizzato a:</w:t>
            </w:r>
            <w:r w:rsidRPr="00277E40">
              <w:rPr>
                <w:rFonts w:ascii="Calibri" w:hAnsi="Calibri"/>
                <w:color w:val="000000"/>
                <w:sz w:val="16"/>
                <w:szCs w:val="18"/>
                <w:lang w:eastAsia="en-US"/>
              </w:rPr>
              <w:t xml:space="preserve"> </w:t>
            </w:r>
          </w:p>
          <w:p w14:paraId="73CEF3CB" w14:textId="4A7F4B48" w:rsidR="0069135D" w:rsidRDefault="0069135D" w:rsidP="0069135D">
            <w:pPr>
              <w:pStyle w:val="Paragrafoelenco1"/>
              <w:autoSpaceDE w:val="0"/>
              <w:autoSpaceDN w:val="0"/>
              <w:adjustRightInd w:val="0"/>
              <w:ind w:left="360"/>
              <w:rPr>
                <w:rFonts w:ascii="Calibri" w:hAnsi="Calibri"/>
                <w:color w:val="000000"/>
                <w:sz w:val="16"/>
                <w:szCs w:val="18"/>
                <w:lang w:eastAsia="en-US"/>
              </w:rPr>
            </w:pPr>
            <w:r>
              <w:rPr>
                <w:rFonts w:ascii="Calibri" w:hAnsi="Calibri"/>
                <w:color w:val="000000"/>
                <w:sz w:val="16"/>
                <w:szCs w:val="18"/>
                <w:lang w:eastAsia="en-US"/>
              </w:rPr>
              <w:t xml:space="preserve">-promuovere l’autonomia, la crescita personale e professionale dei </w:t>
            </w:r>
            <w:r w:rsidR="0049190E">
              <w:rPr>
                <w:rFonts w:ascii="Calibri" w:hAnsi="Calibri"/>
                <w:color w:val="000000"/>
                <w:sz w:val="16"/>
                <w:szCs w:val="18"/>
                <w:lang w:eastAsia="en-US"/>
              </w:rPr>
              <w:t>giovani</w:t>
            </w:r>
          </w:p>
          <w:p w14:paraId="1077F608" w14:textId="1B237812" w:rsidR="005D1E51" w:rsidRDefault="005D1E51" w:rsidP="0069135D">
            <w:pPr>
              <w:pStyle w:val="Paragrafoelenco1"/>
              <w:autoSpaceDE w:val="0"/>
              <w:autoSpaceDN w:val="0"/>
              <w:adjustRightInd w:val="0"/>
              <w:ind w:left="360"/>
              <w:rPr>
                <w:rFonts w:ascii="Calibri" w:hAnsi="Calibri"/>
                <w:color w:val="000000"/>
                <w:sz w:val="16"/>
                <w:szCs w:val="18"/>
                <w:lang w:eastAsia="en-US"/>
              </w:rPr>
            </w:pPr>
            <w:r>
              <w:rPr>
                <w:rFonts w:ascii="Calibri" w:hAnsi="Calibri"/>
                <w:color w:val="000000"/>
                <w:sz w:val="16"/>
                <w:szCs w:val="18"/>
                <w:lang w:eastAsia="en-US"/>
              </w:rPr>
              <w:t>- sostenere iniziative di capacity building con particolare attenzione al settore artistico, culturale</w:t>
            </w:r>
          </w:p>
          <w:p w14:paraId="1094C981" w14:textId="79E150B0" w:rsidR="0049190E" w:rsidRDefault="0049190E" w:rsidP="0069135D">
            <w:pPr>
              <w:pStyle w:val="Paragrafoelenco1"/>
              <w:autoSpaceDE w:val="0"/>
              <w:autoSpaceDN w:val="0"/>
              <w:adjustRightInd w:val="0"/>
              <w:ind w:left="360"/>
              <w:rPr>
                <w:rFonts w:ascii="Calibri" w:hAnsi="Calibri"/>
                <w:color w:val="000000"/>
                <w:sz w:val="16"/>
                <w:szCs w:val="18"/>
                <w:lang w:eastAsia="en-US"/>
              </w:rPr>
            </w:pPr>
            <w:r>
              <w:rPr>
                <w:rFonts w:ascii="Calibri" w:hAnsi="Calibri"/>
                <w:color w:val="000000"/>
                <w:sz w:val="16"/>
                <w:szCs w:val="18"/>
                <w:lang w:eastAsia="en-US"/>
              </w:rPr>
              <w:t>-</w:t>
            </w:r>
            <w:r w:rsidRPr="00277E40">
              <w:rPr>
                <w:rFonts w:ascii="Calibri" w:hAnsi="Calibri"/>
                <w:color w:val="000000"/>
                <w:sz w:val="16"/>
                <w:szCs w:val="18"/>
                <w:lang w:eastAsia="en-US"/>
              </w:rPr>
              <w:t>orient</w:t>
            </w:r>
            <w:r>
              <w:rPr>
                <w:rFonts w:ascii="Calibri" w:hAnsi="Calibri"/>
                <w:color w:val="000000"/>
                <w:sz w:val="16"/>
                <w:szCs w:val="18"/>
                <w:lang w:eastAsia="en-US"/>
              </w:rPr>
              <w:t>are</w:t>
            </w:r>
            <w:r w:rsidRPr="00277E40">
              <w:rPr>
                <w:rFonts w:ascii="Calibri" w:hAnsi="Calibri"/>
                <w:color w:val="000000"/>
                <w:sz w:val="16"/>
                <w:szCs w:val="18"/>
                <w:lang w:eastAsia="en-US"/>
              </w:rPr>
              <w:t xml:space="preserve">  gli studenti in uscita dalla scuola secondaria di secondo grado</w:t>
            </w:r>
          </w:p>
          <w:p w14:paraId="622BFD8B" w14:textId="3AD821C8" w:rsidR="0049190E" w:rsidRDefault="0049190E" w:rsidP="0069135D">
            <w:pPr>
              <w:pStyle w:val="Paragrafoelenco1"/>
              <w:autoSpaceDE w:val="0"/>
              <w:autoSpaceDN w:val="0"/>
              <w:adjustRightInd w:val="0"/>
              <w:ind w:left="360"/>
              <w:rPr>
                <w:rFonts w:ascii="Calibri" w:hAnsi="Calibri"/>
                <w:color w:val="000000"/>
                <w:sz w:val="16"/>
                <w:szCs w:val="18"/>
                <w:lang w:eastAsia="en-US"/>
              </w:rPr>
            </w:pPr>
            <w:r>
              <w:rPr>
                <w:rFonts w:ascii="Calibri" w:hAnsi="Calibri"/>
                <w:color w:val="000000"/>
                <w:sz w:val="16"/>
                <w:szCs w:val="18"/>
                <w:lang w:eastAsia="en-US"/>
              </w:rPr>
              <w:t xml:space="preserve"> -favorire la mobilità dei giovani</w:t>
            </w:r>
          </w:p>
          <w:p w14:paraId="72AC17BF" w14:textId="683EC102" w:rsidR="00FF5589" w:rsidRPr="00277E40" w:rsidRDefault="0049190E" w:rsidP="0049190E">
            <w:pPr>
              <w:pStyle w:val="Paragrafoelenco1"/>
              <w:autoSpaceDE w:val="0"/>
              <w:autoSpaceDN w:val="0"/>
              <w:adjustRightInd w:val="0"/>
              <w:ind w:left="360"/>
              <w:rPr>
                <w:rFonts w:ascii="Calibri" w:hAnsi="Calibri"/>
                <w:color w:val="000000"/>
                <w:sz w:val="16"/>
                <w:szCs w:val="18"/>
                <w:lang w:eastAsia="en-US"/>
              </w:rPr>
            </w:pPr>
            <w:r>
              <w:rPr>
                <w:rFonts w:ascii="Calibri" w:hAnsi="Calibri"/>
                <w:color w:val="000000"/>
                <w:sz w:val="16"/>
                <w:szCs w:val="18"/>
                <w:lang w:eastAsia="en-US"/>
              </w:rPr>
              <w:t>-</w:t>
            </w:r>
            <w:r w:rsidR="00FF5589" w:rsidRPr="00277E40">
              <w:rPr>
                <w:rFonts w:ascii="Calibri" w:hAnsi="Calibri"/>
                <w:color w:val="000000"/>
                <w:sz w:val="16"/>
                <w:szCs w:val="18"/>
                <w:lang w:eastAsia="en-US"/>
              </w:rPr>
              <w:t xml:space="preserve"> </w:t>
            </w:r>
            <w:r>
              <w:rPr>
                <w:rFonts w:ascii="Calibri" w:hAnsi="Calibri"/>
                <w:color w:val="000000"/>
                <w:sz w:val="16"/>
                <w:szCs w:val="18"/>
                <w:lang w:eastAsia="en-US"/>
              </w:rPr>
              <w:t xml:space="preserve">divulgare </w:t>
            </w:r>
            <w:r w:rsidR="0057349E">
              <w:rPr>
                <w:rFonts w:ascii="Calibri" w:hAnsi="Calibri"/>
                <w:color w:val="000000"/>
                <w:sz w:val="16"/>
                <w:szCs w:val="18"/>
                <w:lang w:eastAsia="en-US"/>
              </w:rPr>
              <w:t xml:space="preserve">informazioni </w:t>
            </w:r>
            <w:r>
              <w:rPr>
                <w:rFonts w:ascii="Calibri" w:hAnsi="Calibri"/>
                <w:color w:val="000000"/>
                <w:sz w:val="16"/>
                <w:szCs w:val="18"/>
                <w:lang w:eastAsia="en-US"/>
              </w:rPr>
              <w:t>relative alle</w:t>
            </w:r>
            <w:r w:rsidR="00FF5589" w:rsidRPr="00277E40">
              <w:rPr>
                <w:rFonts w:ascii="Calibri" w:hAnsi="Calibri"/>
                <w:color w:val="000000"/>
                <w:sz w:val="16"/>
                <w:szCs w:val="18"/>
                <w:lang w:eastAsia="en-US"/>
              </w:rPr>
              <w:t xml:space="preserve"> attività di volontariato, di aggregazione, culturali e di sva</w:t>
            </w:r>
            <w:r>
              <w:rPr>
                <w:rFonts w:ascii="Calibri" w:hAnsi="Calibri"/>
                <w:color w:val="000000"/>
                <w:sz w:val="16"/>
                <w:szCs w:val="18"/>
                <w:lang w:eastAsia="en-US"/>
              </w:rPr>
              <w:t>go anche  attraverso l’utilizzo  dei social</w:t>
            </w:r>
            <w:r w:rsidR="005D1E51">
              <w:rPr>
                <w:rFonts w:ascii="Calibri" w:hAnsi="Calibri"/>
                <w:color w:val="000000"/>
                <w:sz w:val="16"/>
                <w:szCs w:val="18"/>
                <w:lang w:eastAsia="en-US"/>
              </w:rPr>
              <w:t xml:space="preserve"> media</w:t>
            </w:r>
            <w:r>
              <w:rPr>
                <w:rFonts w:ascii="Calibri" w:hAnsi="Calibri"/>
                <w:color w:val="000000"/>
                <w:sz w:val="16"/>
                <w:szCs w:val="18"/>
                <w:lang w:eastAsia="en-US"/>
              </w:rPr>
              <w:t xml:space="preserve"> </w:t>
            </w:r>
            <w:r w:rsidR="00FF5589" w:rsidRPr="00277E40">
              <w:rPr>
                <w:rFonts w:ascii="Calibri" w:hAnsi="Calibri"/>
                <w:color w:val="000000"/>
                <w:sz w:val="16"/>
                <w:szCs w:val="18"/>
                <w:lang w:eastAsia="en-US"/>
              </w:rPr>
              <w:t>.</w:t>
            </w:r>
          </w:p>
        </w:tc>
      </w:tr>
      <w:tr w:rsidR="00FF5589" w:rsidRPr="008632F5" w14:paraId="20FFC53A" w14:textId="77777777" w:rsidTr="00007027">
        <w:tc>
          <w:tcPr>
            <w:tcW w:w="864" w:type="dxa"/>
            <w:vAlign w:val="center"/>
          </w:tcPr>
          <w:p w14:paraId="625A8E30" w14:textId="77777777" w:rsidR="00FF5589" w:rsidRPr="00AD78BF" w:rsidRDefault="00FF5589" w:rsidP="00007027">
            <w:pPr>
              <w:autoSpaceDE w:val="0"/>
              <w:autoSpaceDN w:val="0"/>
              <w:adjustRightInd w:val="0"/>
              <w:jc w:val="center"/>
              <w:rPr>
                <w:rFonts w:ascii="Calibri" w:hAnsi="Calibri"/>
                <w:color w:val="000000"/>
                <w:sz w:val="16"/>
                <w:szCs w:val="18"/>
                <w:lang w:eastAsia="en-US"/>
              </w:rPr>
            </w:pPr>
            <w:r w:rsidRPr="00AD78BF">
              <w:rPr>
                <w:rFonts w:ascii="Calibri" w:hAnsi="Calibri"/>
                <w:color w:val="000000"/>
                <w:sz w:val="16"/>
                <w:szCs w:val="18"/>
                <w:lang w:eastAsia="en-US"/>
              </w:rPr>
              <w:t>n.4</w:t>
            </w:r>
          </w:p>
        </w:tc>
        <w:tc>
          <w:tcPr>
            <w:tcW w:w="1975" w:type="dxa"/>
          </w:tcPr>
          <w:p w14:paraId="470DC145" w14:textId="659E294F" w:rsidR="00FF5589" w:rsidRPr="00AD78BF" w:rsidRDefault="00FF5589" w:rsidP="00007027">
            <w:pPr>
              <w:autoSpaceDE w:val="0"/>
              <w:autoSpaceDN w:val="0"/>
              <w:adjustRightInd w:val="0"/>
              <w:rPr>
                <w:rFonts w:ascii="Calibri" w:hAnsi="Calibri"/>
                <w:color w:val="000000"/>
                <w:sz w:val="16"/>
                <w:szCs w:val="18"/>
                <w:lang w:eastAsia="en-US"/>
              </w:rPr>
            </w:pPr>
            <w:r w:rsidRPr="00AD78BF">
              <w:rPr>
                <w:rFonts w:ascii="Calibri" w:hAnsi="Calibri"/>
                <w:color w:val="000000"/>
                <w:sz w:val="16"/>
                <w:szCs w:val="18"/>
                <w:lang w:eastAsia="en-US"/>
              </w:rPr>
              <w:t>Promozione cittadinanza attiva</w:t>
            </w:r>
            <w:r w:rsidR="005D1E51">
              <w:rPr>
                <w:rFonts w:ascii="Calibri" w:hAnsi="Calibri"/>
                <w:color w:val="000000"/>
                <w:sz w:val="16"/>
                <w:szCs w:val="18"/>
                <w:lang w:eastAsia="en-US"/>
              </w:rPr>
              <w:t xml:space="preserve"> e la partecipazione dei giovani</w:t>
            </w:r>
          </w:p>
          <w:p w14:paraId="75BC5B3D" w14:textId="7688A163" w:rsidR="00FF5589" w:rsidRPr="00AD78BF" w:rsidRDefault="00FF5589" w:rsidP="00007027">
            <w:pPr>
              <w:autoSpaceDE w:val="0"/>
              <w:autoSpaceDN w:val="0"/>
              <w:adjustRightInd w:val="0"/>
              <w:rPr>
                <w:rFonts w:ascii="Calibri" w:hAnsi="Calibri"/>
                <w:color w:val="000000"/>
                <w:sz w:val="16"/>
                <w:szCs w:val="18"/>
                <w:lang w:eastAsia="en-US"/>
              </w:rPr>
            </w:pPr>
          </w:p>
        </w:tc>
        <w:tc>
          <w:tcPr>
            <w:tcW w:w="1985" w:type="dxa"/>
          </w:tcPr>
          <w:p w14:paraId="560537EF" w14:textId="77777777" w:rsidR="00FF5589" w:rsidRPr="00AD78BF" w:rsidRDefault="00FF5589" w:rsidP="00007027">
            <w:pPr>
              <w:autoSpaceDE w:val="0"/>
              <w:autoSpaceDN w:val="0"/>
              <w:adjustRightInd w:val="0"/>
              <w:rPr>
                <w:rFonts w:ascii="Calibri" w:hAnsi="Calibri"/>
                <w:color w:val="000000"/>
                <w:sz w:val="16"/>
                <w:szCs w:val="18"/>
                <w:lang w:eastAsia="en-US"/>
              </w:rPr>
            </w:pPr>
            <w:r w:rsidRPr="00AD78BF">
              <w:rPr>
                <w:rFonts w:ascii="Calibri" w:hAnsi="Calibri"/>
                <w:color w:val="000000"/>
                <w:sz w:val="16"/>
                <w:szCs w:val="18"/>
                <w:lang w:eastAsia="en-US"/>
              </w:rPr>
              <w:t>Ragazzi e giovani tra i 13 e i 19 anni, residenti nell’Ambito territoriale</w:t>
            </w:r>
          </w:p>
        </w:tc>
        <w:tc>
          <w:tcPr>
            <w:tcW w:w="5270" w:type="dxa"/>
          </w:tcPr>
          <w:p w14:paraId="3A63AC0F" w14:textId="77777777" w:rsidR="005D1E51" w:rsidRPr="005D1E51" w:rsidRDefault="005D1E51" w:rsidP="00FF5589">
            <w:pPr>
              <w:pStyle w:val="Paragrafoelenco1"/>
              <w:numPr>
                <w:ilvl w:val="0"/>
                <w:numId w:val="15"/>
              </w:numPr>
              <w:autoSpaceDE w:val="0"/>
              <w:autoSpaceDN w:val="0"/>
              <w:adjustRightInd w:val="0"/>
              <w:rPr>
                <w:rFonts w:ascii="Calibri" w:hAnsi="Calibri"/>
                <w:color w:val="000000"/>
                <w:sz w:val="16"/>
                <w:szCs w:val="18"/>
                <w:u w:val="single"/>
                <w:lang w:eastAsia="en-US"/>
              </w:rPr>
            </w:pPr>
            <w:r>
              <w:rPr>
                <w:rFonts w:ascii="Calibri" w:hAnsi="Calibri"/>
                <w:color w:val="000000"/>
                <w:sz w:val="16"/>
                <w:szCs w:val="18"/>
                <w:lang w:eastAsia="en-US"/>
              </w:rPr>
              <w:t>Organizzazione di iniziative finalizzate a promuovere il volontariato dei giovani nel territorio,</w:t>
            </w:r>
          </w:p>
          <w:p w14:paraId="7A0B7185" w14:textId="77777777" w:rsidR="005D1E51" w:rsidRPr="005D1E51" w:rsidRDefault="005D1E51" w:rsidP="005D1E51">
            <w:pPr>
              <w:pStyle w:val="Paragrafoelenco1"/>
              <w:numPr>
                <w:ilvl w:val="0"/>
                <w:numId w:val="15"/>
              </w:numPr>
              <w:autoSpaceDE w:val="0"/>
              <w:autoSpaceDN w:val="0"/>
              <w:adjustRightInd w:val="0"/>
              <w:rPr>
                <w:rFonts w:ascii="Calibri" w:hAnsi="Calibri"/>
                <w:color w:val="000000"/>
                <w:sz w:val="16"/>
                <w:szCs w:val="18"/>
                <w:u w:val="single"/>
                <w:lang w:eastAsia="en-US"/>
              </w:rPr>
            </w:pPr>
            <w:r>
              <w:rPr>
                <w:rFonts w:ascii="Calibri" w:hAnsi="Calibri"/>
                <w:color w:val="000000"/>
                <w:sz w:val="16"/>
                <w:szCs w:val="18"/>
                <w:lang w:eastAsia="en-US"/>
              </w:rPr>
              <w:t>O</w:t>
            </w:r>
            <w:r w:rsidR="00FF5589" w:rsidRPr="00AD78BF">
              <w:rPr>
                <w:rFonts w:ascii="Calibri" w:hAnsi="Calibri"/>
                <w:color w:val="000000"/>
                <w:sz w:val="16"/>
                <w:szCs w:val="18"/>
                <w:lang w:eastAsia="en-US"/>
              </w:rPr>
              <w:t>rganizzazione</w:t>
            </w:r>
            <w:r>
              <w:rPr>
                <w:rFonts w:ascii="Calibri" w:hAnsi="Calibri"/>
                <w:color w:val="000000"/>
                <w:sz w:val="16"/>
                <w:szCs w:val="18"/>
                <w:lang w:eastAsia="en-US"/>
              </w:rPr>
              <w:t xml:space="preserve"> di iniziative a </w:t>
            </w:r>
            <w:r w:rsidRPr="00AD78BF">
              <w:rPr>
                <w:rFonts w:ascii="Calibri" w:hAnsi="Calibri"/>
                <w:color w:val="000000"/>
                <w:sz w:val="16"/>
                <w:szCs w:val="18"/>
                <w:lang w:eastAsia="en-US"/>
              </w:rPr>
              <w:t xml:space="preserve">valenza ecologico-ambientale </w:t>
            </w:r>
          </w:p>
          <w:p w14:paraId="213FA092" w14:textId="3A236844" w:rsidR="005D1E51" w:rsidRPr="00AD78BF" w:rsidRDefault="005D1E51" w:rsidP="005D1E51">
            <w:pPr>
              <w:pStyle w:val="Paragrafoelenco1"/>
              <w:numPr>
                <w:ilvl w:val="0"/>
                <w:numId w:val="15"/>
              </w:numPr>
              <w:autoSpaceDE w:val="0"/>
              <w:autoSpaceDN w:val="0"/>
              <w:adjustRightInd w:val="0"/>
              <w:rPr>
                <w:rFonts w:ascii="Calibri" w:hAnsi="Calibri"/>
                <w:color w:val="000000"/>
                <w:sz w:val="16"/>
                <w:szCs w:val="18"/>
                <w:u w:val="single"/>
                <w:lang w:eastAsia="en-US"/>
              </w:rPr>
            </w:pPr>
            <w:r>
              <w:rPr>
                <w:rFonts w:ascii="Calibri" w:hAnsi="Calibri"/>
                <w:color w:val="000000"/>
                <w:sz w:val="16"/>
                <w:szCs w:val="18"/>
                <w:lang w:eastAsia="en-US"/>
              </w:rPr>
              <w:t>Promozione di  attività di peer education</w:t>
            </w:r>
            <w:r w:rsidRPr="00AD78BF">
              <w:rPr>
                <w:rFonts w:ascii="Calibri" w:hAnsi="Calibri"/>
                <w:color w:val="000000"/>
                <w:sz w:val="16"/>
                <w:szCs w:val="18"/>
                <w:lang w:eastAsia="en-US"/>
              </w:rPr>
              <w:t>.</w:t>
            </w:r>
          </w:p>
        </w:tc>
      </w:tr>
      <w:tr w:rsidR="00FF5589" w:rsidRPr="008632F5" w14:paraId="5444221E" w14:textId="77777777" w:rsidTr="00007027">
        <w:tc>
          <w:tcPr>
            <w:tcW w:w="864" w:type="dxa"/>
            <w:vAlign w:val="center"/>
          </w:tcPr>
          <w:p w14:paraId="0F3E00CA" w14:textId="77777777" w:rsidR="00FF5589" w:rsidRPr="00277E40" w:rsidRDefault="00FF5589" w:rsidP="00007027">
            <w:pPr>
              <w:autoSpaceDE w:val="0"/>
              <w:autoSpaceDN w:val="0"/>
              <w:adjustRightInd w:val="0"/>
              <w:jc w:val="center"/>
              <w:rPr>
                <w:rFonts w:ascii="Calibri" w:hAnsi="Calibri"/>
                <w:color w:val="000000"/>
                <w:sz w:val="16"/>
                <w:szCs w:val="18"/>
                <w:lang w:eastAsia="en-US"/>
              </w:rPr>
            </w:pPr>
            <w:r w:rsidRPr="00277E40">
              <w:rPr>
                <w:rFonts w:ascii="Calibri" w:hAnsi="Calibri"/>
                <w:color w:val="000000"/>
                <w:sz w:val="16"/>
                <w:szCs w:val="18"/>
                <w:lang w:eastAsia="en-US"/>
              </w:rPr>
              <w:t>n.5</w:t>
            </w:r>
          </w:p>
        </w:tc>
        <w:tc>
          <w:tcPr>
            <w:tcW w:w="1975" w:type="dxa"/>
          </w:tcPr>
          <w:p w14:paraId="58B0FA22" w14:textId="77777777" w:rsidR="00FF5589" w:rsidRPr="00277E40" w:rsidRDefault="00FF5589" w:rsidP="00007027">
            <w:pPr>
              <w:autoSpaceDE w:val="0"/>
              <w:autoSpaceDN w:val="0"/>
              <w:adjustRightInd w:val="0"/>
              <w:rPr>
                <w:rFonts w:ascii="Calibri" w:hAnsi="Calibri"/>
                <w:color w:val="000000"/>
                <w:sz w:val="16"/>
                <w:szCs w:val="18"/>
                <w:lang w:eastAsia="en-US"/>
              </w:rPr>
            </w:pPr>
            <w:r w:rsidRPr="00277E40">
              <w:rPr>
                <w:rFonts w:ascii="Calibri" w:hAnsi="Calibri"/>
                <w:color w:val="000000"/>
                <w:sz w:val="16"/>
                <w:szCs w:val="18"/>
                <w:lang w:eastAsia="en-US"/>
              </w:rPr>
              <w:t>Formazione, Occupazione, Lavoro</w:t>
            </w:r>
          </w:p>
          <w:p w14:paraId="1878BF66" w14:textId="283B0285" w:rsidR="00FF5589" w:rsidRPr="00277E40" w:rsidRDefault="00FF5589" w:rsidP="00007027">
            <w:pPr>
              <w:autoSpaceDE w:val="0"/>
              <w:autoSpaceDN w:val="0"/>
              <w:adjustRightInd w:val="0"/>
              <w:rPr>
                <w:rFonts w:ascii="Calibri" w:hAnsi="Calibri"/>
                <w:color w:val="000000"/>
                <w:sz w:val="16"/>
                <w:szCs w:val="18"/>
                <w:lang w:eastAsia="en-US"/>
              </w:rPr>
            </w:pPr>
          </w:p>
        </w:tc>
        <w:tc>
          <w:tcPr>
            <w:tcW w:w="1985" w:type="dxa"/>
          </w:tcPr>
          <w:p w14:paraId="6B5365BF" w14:textId="77777777" w:rsidR="00FF5589" w:rsidRPr="00277E40" w:rsidRDefault="00FF5589" w:rsidP="00007027">
            <w:pPr>
              <w:autoSpaceDE w:val="0"/>
              <w:autoSpaceDN w:val="0"/>
              <w:adjustRightInd w:val="0"/>
              <w:rPr>
                <w:rFonts w:ascii="Calibri" w:hAnsi="Calibri"/>
                <w:color w:val="000000"/>
                <w:sz w:val="16"/>
                <w:szCs w:val="18"/>
                <w:lang w:eastAsia="en-US"/>
              </w:rPr>
            </w:pPr>
            <w:r w:rsidRPr="00277E40">
              <w:rPr>
                <w:rFonts w:ascii="Calibri" w:hAnsi="Calibri"/>
                <w:color w:val="000000"/>
                <w:sz w:val="16"/>
                <w:szCs w:val="18"/>
                <w:lang w:eastAsia="en-US"/>
              </w:rPr>
              <w:t>Giovani in situazione di fragilità, residenti nell’Ambito territoriale</w:t>
            </w:r>
          </w:p>
        </w:tc>
        <w:tc>
          <w:tcPr>
            <w:tcW w:w="5270" w:type="dxa"/>
          </w:tcPr>
          <w:p w14:paraId="571E4BA7" w14:textId="35C58D52" w:rsidR="00FF5589" w:rsidRPr="00277E40" w:rsidRDefault="00073BD5" w:rsidP="00FF5589">
            <w:pPr>
              <w:pStyle w:val="Paragrafoelenco1"/>
              <w:numPr>
                <w:ilvl w:val="0"/>
                <w:numId w:val="15"/>
              </w:numPr>
              <w:autoSpaceDE w:val="0"/>
              <w:autoSpaceDN w:val="0"/>
              <w:adjustRightInd w:val="0"/>
              <w:rPr>
                <w:rFonts w:ascii="Calibri" w:hAnsi="Calibri"/>
                <w:color w:val="000000"/>
                <w:sz w:val="16"/>
                <w:szCs w:val="18"/>
                <w:lang w:eastAsia="en-US"/>
              </w:rPr>
            </w:pPr>
            <w:r>
              <w:rPr>
                <w:rFonts w:ascii="Calibri" w:hAnsi="Calibri"/>
                <w:color w:val="000000"/>
                <w:sz w:val="16"/>
                <w:szCs w:val="18"/>
                <w:lang w:eastAsia="en-US"/>
              </w:rPr>
              <w:t xml:space="preserve">Stage </w:t>
            </w:r>
            <w:r w:rsidR="00FF5589" w:rsidRPr="00277E40">
              <w:rPr>
                <w:rFonts w:ascii="Calibri" w:hAnsi="Calibri"/>
                <w:color w:val="000000"/>
                <w:sz w:val="16"/>
                <w:szCs w:val="18"/>
                <w:lang w:eastAsia="en-US"/>
              </w:rPr>
              <w:t xml:space="preserve"> in contesti lavorativi</w:t>
            </w:r>
            <w:r>
              <w:rPr>
                <w:rFonts w:ascii="Calibri" w:hAnsi="Calibri"/>
                <w:color w:val="000000"/>
                <w:sz w:val="16"/>
                <w:szCs w:val="18"/>
                <w:lang w:eastAsia="en-US"/>
              </w:rPr>
              <w:t xml:space="preserve"> di almeno quattro mesi</w:t>
            </w:r>
            <w:r w:rsidR="00FF5589" w:rsidRPr="00277E40">
              <w:rPr>
                <w:rFonts w:ascii="Calibri" w:hAnsi="Calibri"/>
                <w:color w:val="000000"/>
                <w:sz w:val="16"/>
                <w:szCs w:val="18"/>
                <w:lang w:eastAsia="en-US"/>
              </w:rPr>
              <w:t>, al fine di arricchire il portfolio personale. È a carico del soggetto gestore la copertura assicurativa INAIL e l’erogazione di un’</w:t>
            </w:r>
            <w:r w:rsidR="00FF5589" w:rsidRPr="00277E40">
              <w:rPr>
                <w:rFonts w:ascii="Calibri" w:hAnsi="Calibri"/>
                <w:i/>
                <w:color w:val="000000"/>
                <w:sz w:val="16"/>
                <w:szCs w:val="18"/>
                <w:lang w:eastAsia="en-US"/>
              </w:rPr>
              <w:t>indennità di partecipazione</w:t>
            </w:r>
            <w:r w:rsidR="00FF5589" w:rsidRPr="00277E40">
              <w:rPr>
                <w:rFonts w:ascii="Calibri" w:hAnsi="Calibri"/>
                <w:color w:val="000000"/>
                <w:sz w:val="16"/>
                <w:szCs w:val="18"/>
                <w:lang w:eastAsia="en-US"/>
              </w:rPr>
              <w:t xml:space="preserve"> in favore del beneficiario (quantificata in almeno 3</w:t>
            </w:r>
            <w:r w:rsidR="0057349E">
              <w:rPr>
                <w:rFonts w:ascii="Calibri" w:hAnsi="Calibri"/>
                <w:color w:val="000000"/>
                <w:sz w:val="16"/>
                <w:szCs w:val="18"/>
                <w:lang w:eastAsia="en-US"/>
              </w:rPr>
              <w:t>5</w:t>
            </w:r>
            <w:r w:rsidR="00FF5589" w:rsidRPr="00277E40">
              <w:rPr>
                <w:rFonts w:ascii="Calibri" w:hAnsi="Calibri"/>
                <w:color w:val="000000"/>
                <w:sz w:val="16"/>
                <w:szCs w:val="18"/>
                <w:lang w:eastAsia="en-US"/>
              </w:rPr>
              <w:t>0 €/mese per giovane).</w:t>
            </w:r>
          </w:p>
          <w:p w14:paraId="40493A08" w14:textId="2824FE58" w:rsidR="00FF5589" w:rsidRPr="00277E40" w:rsidRDefault="00FF5589" w:rsidP="00FF5589">
            <w:pPr>
              <w:pStyle w:val="Paragrafoelenco1"/>
              <w:numPr>
                <w:ilvl w:val="0"/>
                <w:numId w:val="15"/>
              </w:numPr>
              <w:autoSpaceDE w:val="0"/>
              <w:autoSpaceDN w:val="0"/>
              <w:adjustRightInd w:val="0"/>
              <w:rPr>
                <w:rFonts w:ascii="Calibri" w:hAnsi="Calibri"/>
                <w:color w:val="000000"/>
                <w:sz w:val="16"/>
                <w:szCs w:val="18"/>
                <w:lang w:eastAsia="en-US"/>
              </w:rPr>
            </w:pPr>
            <w:r w:rsidRPr="00277E40">
              <w:rPr>
                <w:rFonts w:ascii="Calibri" w:hAnsi="Calibri"/>
                <w:color w:val="000000"/>
                <w:sz w:val="16"/>
                <w:szCs w:val="18"/>
                <w:lang w:eastAsia="en-US"/>
              </w:rPr>
              <w:t>Inserimento lavorativo attraverso colloqui di valutazione, bilancio di competenze/attitudinale, azione di matching.</w:t>
            </w:r>
          </w:p>
        </w:tc>
      </w:tr>
      <w:tr w:rsidR="00FF5589" w:rsidRPr="00BF5C5B" w14:paraId="05CC729F" w14:textId="77777777" w:rsidTr="00007027">
        <w:tc>
          <w:tcPr>
            <w:tcW w:w="864" w:type="dxa"/>
            <w:vAlign w:val="center"/>
          </w:tcPr>
          <w:p w14:paraId="54DDB13D" w14:textId="77777777" w:rsidR="00FF5589" w:rsidRPr="0055796B" w:rsidRDefault="00FF5589" w:rsidP="00007027">
            <w:pPr>
              <w:autoSpaceDE w:val="0"/>
              <w:autoSpaceDN w:val="0"/>
              <w:adjustRightInd w:val="0"/>
              <w:jc w:val="center"/>
              <w:rPr>
                <w:rFonts w:ascii="Calibri" w:hAnsi="Calibri"/>
                <w:color w:val="000000"/>
                <w:sz w:val="16"/>
                <w:szCs w:val="18"/>
                <w:lang w:eastAsia="en-US"/>
              </w:rPr>
            </w:pPr>
            <w:r w:rsidRPr="0055796B">
              <w:rPr>
                <w:rFonts w:ascii="Calibri" w:hAnsi="Calibri"/>
                <w:color w:val="000000"/>
                <w:sz w:val="16"/>
                <w:szCs w:val="18"/>
                <w:lang w:eastAsia="en-US"/>
              </w:rPr>
              <w:lastRenderedPageBreak/>
              <w:t>n.6</w:t>
            </w:r>
          </w:p>
        </w:tc>
        <w:tc>
          <w:tcPr>
            <w:tcW w:w="1975" w:type="dxa"/>
          </w:tcPr>
          <w:p w14:paraId="57E550EB" w14:textId="77777777" w:rsidR="00FF5589" w:rsidRPr="0055796B" w:rsidRDefault="00FF5589" w:rsidP="00007027">
            <w:pPr>
              <w:autoSpaceDE w:val="0"/>
              <w:autoSpaceDN w:val="0"/>
              <w:adjustRightInd w:val="0"/>
              <w:rPr>
                <w:rFonts w:ascii="Calibri" w:hAnsi="Calibri"/>
                <w:sz w:val="16"/>
                <w:szCs w:val="18"/>
                <w:lang w:eastAsia="en-US"/>
              </w:rPr>
            </w:pPr>
            <w:r w:rsidRPr="0055796B">
              <w:rPr>
                <w:rFonts w:ascii="Calibri" w:hAnsi="Calibri"/>
                <w:sz w:val="16"/>
                <w:szCs w:val="18"/>
                <w:lang w:eastAsia="en-US"/>
              </w:rPr>
              <w:t>Contrasto disoccupazione giovanile</w:t>
            </w:r>
          </w:p>
        </w:tc>
        <w:tc>
          <w:tcPr>
            <w:tcW w:w="1985" w:type="dxa"/>
          </w:tcPr>
          <w:p w14:paraId="135E2675" w14:textId="77777777" w:rsidR="00FF5589" w:rsidRPr="0055796B" w:rsidRDefault="00FF5589" w:rsidP="00007027">
            <w:pPr>
              <w:autoSpaceDE w:val="0"/>
              <w:autoSpaceDN w:val="0"/>
              <w:adjustRightInd w:val="0"/>
              <w:rPr>
                <w:rFonts w:ascii="Calibri" w:hAnsi="Calibri"/>
                <w:color w:val="000000"/>
                <w:sz w:val="16"/>
                <w:szCs w:val="18"/>
                <w:lang w:eastAsia="en-US"/>
              </w:rPr>
            </w:pPr>
            <w:r w:rsidRPr="0055796B">
              <w:rPr>
                <w:rFonts w:ascii="Calibri" w:hAnsi="Calibri"/>
                <w:color w:val="000000"/>
                <w:sz w:val="16"/>
                <w:szCs w:val="18"/>
                <w:lang w:eastAsia="en-US"/>
              </w:rPr>
              <w:t>Giovani maggiorenni inoccupati (NEET), residenti nell’Ambito territoriale</w:t>
            </w:r>
          </w:p>
        </w:tc>
        <w:tc>
          <w:tcPr>
            <w:tcW w:w="5270" w:type="dxa"/>
          </w:tcPr>
          <w:p w14:paraId="3A172038" w14:textId="77777777" w:rsidR="00563F9C" w:rsidRDefault="00563F9C" w:rsidP="00007027">
            <w:pPr>
              <w:pStyle w:val="Paragrafoelenco1"/>
              <w:numPr>
                <w:ilvl w:val="0"/>
                <w:numId w:val="15"/>
              </w:numPr>
              <w:autoSpaceDE w:val="0"/>
              <w:autoSpaceDN w:val="0"/>
              <w:adjustRightInd w:val="0"/>
              <w:rPr>
                <w:rFonts w:ascii="Calibri" w:hAnsi="Calibri"/>
                <w:color w:val="000000"/>
                <w:sz w:val="16"/>
                <w:szCs w:val="18"/>
                <w:lang w:eastAsia="en-US"/>
              </w:rPr>
            </w:pPr>
            <w:r w:rsidRPr="00563F9C">
              <w:rPr>
                <w:rFonts w:ascii="Calibri" w:hAnsi="Calibri"/>
                <w:color w:val="000000"/>
                <w:sz w:val="16"/>
                <w:szCs w:val="18"/>
                <w:lang w:eastAsia="en-US"/>
              </w:rPr>
              <w:t xml:space="preserve">Iniziative </w:t>
            </w:r>
            <w:r>
              <w:rPr>
                <w:rFonts w:ascii="Calibri" w:hAnsi="Calibri"/>
                <w:color w:val="000000"/>
                <w:sz w:val="16"/>
                <w:szCs w:val="18"/>
                <w:lang w:eastAsia="en-US"/>
              </w:rPr>
              <w:t xml:space="preserve">formative </w:t>
            </w:r>
            <w:r w:rsidRPr="00563F9C">
              <w:rPr>
                <w:rFonts w:ascii="Calibri" w:hAnsi="Calibri"/>
                <w:color w:val="000000"/>
                <w:sz w:val="16"/>
                <w:szCs w:val="18"/>
                <w:lang w:eastAsia="en-US"/>
              </w:rPr>
              <w:t>per lo sviluppo di competenze e soft skills</w:t>
            </w:r>
          </w:p>
          <w:p w14:paraId="3EBF9C1B" w14:textId="77777777" w:rsidR="0094752B" w:rsidRPr="0094752B" w:rsidRDefault="00FF5589" w:rsidP="00007027">
            <w:pPr>
              <w:pStyle w:val="Paragrafoelenco1"/>
              <w:numPr>
                <w:ilvl w:val="0"/>
                <w:numId w:val="15"/>
              </w:numPr>
              <w:autoSpaceDE w:val="0"/>
              <w:autoSpaceDN w:val="0"/>
              <w:adjustRightInd w:val="0"/>
              <w:rPr>
                <w:rFonts w:ascii="Calibri" w:hAnsi="Calibri"/>
                <w:color w:val="000000"/>
                <w:sz w:val="16"/>
                <w:szCs w:val="18"/>
                <w:lang w:eastAsia="en-US"/>
              </w:rPr>
            </w:pPr>
            <w:r w:rsidRPr="00563F9C">
              <w:rPr>
                <w:rFonts w:ascii="Calibri" w:hAnsi="Calibri"/>
                <w:sz w:val="16"/>
                <w:szCs w:val="18"/>
                <w:lang w:eastAsia="en-US"/>
              </w:rPr>
              <w:t xml:space="preserve">Azioni sperimentali volte al contrasto della disoccupazione giovanile attuate </w:t>
            </w:r>
            <w:r w:rsidR="0055796B" w:rsidRPr="00563F9C">
              <w:rPr>
                <w:rFonts w:ascii="Calibri" w:hAnsi="Calibri"/>
                <w:sz w:val="16"/>
                <w:szCs w:val="18"/>
                <w:lang w:eastAsia="en-US"/>
              </w:rPr>
              <w:t>in collaborazione con i</w:t>
            </w:r>
            <w:r w:rsidRPr="00563F9C">
              <w:rPr>
                <w:rFonts w:ascii="Calibri" w:hAnsi="Calibri"/>
                <w:sz w:val="16"/>
                <w:szCs w:val="18"/>
                <w:lang w:eastAsia="en-US"/>
              </w:rPr>
              <w:t xml:space="preserve"> Comuni dell’Ambito, </w:t>
            </w:r>
            <w:r w:rsidR="00563F9C">
              <w:rPr>
                <w:rFonts w:ascii="Calibri" w:hAnsi="Calibri"/>
                <w:sz w:val="16"/>
                <w:szCs w:val="18"/>
                <w:lang w:eastAsia="en-US"/>
              </w:rPr>
              <w:t xml:space="preserve">Centro per l’impiego, Aziende del settore economico-produttivo </w:t>
            </w:r>
            <w:r w:rsidRPr="00563F9C">
              <w:rPr>
                <w:rFonts w:ascii="Calibri" w:hAnsi="Calibri"/>
                <w:sz w:val="16"/>
                <w:szCs w:val="18"/>
                <w:lang w:eastAsia="en-US"/>
              </w:rPr>
              <w:t xml:space="preserve"> del territorio </w:t>
            </w:r>
          </w:p>
          <w:p w14:paraId="1DF61D3D" w14:textId="22807B9C" w:rsidR="00FF5589" w:rsidRPr="00563F9C" w:rsidRDefault="00FF5589" w:rsidP="00007027">
            <w:pPr>
              <w:pStyle w:val="Paragrafoelenco1"/>
              <w:numPr>
                <w:ilvl w:val="0"/>
                <w:numId w:val="15"/>
              </w:numPr>
              <w:autoSpaceDE w:val="0"/>
              <w:autoSpaceDN w:val="0"/>
              <w:adjustRightInd w:val="0"/>
              <w:rPr>
                <w:rFonts w:ascii="Calibri" w:hAnsi="Calibri"/>
                <w:color w:val="000000"/>
                <w:sz w:val="16"/>
                <w:szCs w:val="18"/>
                <w:lang w:eastAsia="en-US"/>
              </w:rPr>
            </w:pPr>
            <w:r w:rsidRPr="00563F9C">
              <w:rPr>
                <w:rFonts w:ascii="Calibri" w:hAnsi="Calibri"/>
                <w:sz w:val="16"/>
                <w:szCs w:val="18"/>
                <w:lang w:eastAsia="en-US"/>
              </w:rPr>
              <w:t xml:space="preserve"> </w:t>
            </w:r>
            <w:r w:rsidR="0094752B">
              <w:rPr>
                <w:rFonts w:ascii="Calibri" w:hAnsi="Calibri"/>
                <w:sz w:val="16"/>
                <w:szCs w:val="18"/>
                <w:lang w:eastAsia="en-US"/>
              </w:rPr>
              <w:t>O</w:t>
            </w:r>
            <w:r w:rsidRPr="00563F9C">
              <w:rPr>
                <w:rFonts w:ascii="Calibri" w:hAnsi="Calibri"/>
                <w:sz w:val="16"/>
                <w:szCs w:val="18"/>
                <w:lang w:eastAsia="en-US"/>
              </w:rPr>
              <w:t>rientamento specifico al lavoro per giovani tra i 18 e i 29 anni disoccupati o inoccupati da almeno 6 mesi.</w:t>
            </w:r>
          </w:p>
        </w:tc>
      </w:tr>
      <w:tr w:rsidR="008E4A7B" w:rsidRPr="00BF5C5B" w14:paraId="4431D974" w14:textId="77777777" w:rsidTr="00AD78BF">
        <w:tc>
          <w:tcPr>
            <w:tcW w:w="864" w:type="dxa"/>
            <w:shd w:val="clear" w:color="auto" w:fill="auto"/>
            <w:vAlign w:val="center"/>
          </w:tcPr>
          <w:p w14:paraId="0F55FFDA" w14:textId="77777777" w:rsidR="008E4A7B" w:rsidRPr="00AD78BF" w:rsidRDefault="008E4A7B" w:rsidP="00007027">
            <w:pPr>
              <w:autoSpaceDE w:val="0"/>
              <w:autoSpaceDN w:val="0"/>
              <w:adjustRightInd w:val="0"/>
              <w:jc w:val="center"/>
              <w:rPr>
                <w:rFonts w:ascii="Calibri" w:hAnsi="Calibri"/>
                <w:color w:val="000000"/>
                <w:sz w:val="16"/>
                <w:szCs w:val="18"/>
                <w:lang w:eastAsia="en-US"/>
              </w:rPr>
            </w:pPr>
            <w:r w:rsidRPr="00AD78BF">
              <w:rPr>
                <w:rFonts w:ascii="Calibri" w:hAnsi="Calibri"/>
                <w:color w:val="000000"/>
                <w:sz w:val="16"/>
                <w:szCs w:val="18"/>
                <w:lang w:eastAsia="en-US"/>
              </w:rPr>
              <w:t>n.7</w:t>
            </w:r>
          </w:p>
        </w:tc>
        <w:tc>
          <w:tcPr>
            <w:tcW w:w="1975" w:type="dxa"/>
            <w:shd w:val="clear" w:color="auto" w:fill="auto"/>
          </w:tcPr>
          <w:p w14:paraId="7145099C" w14:textId="77777777" w:rsidR="008E4A7B" w:rsidRPr="00AD78BF" w:rsidRDefault="008E4A7B" w:rsidP="00007027">
            <w:pPr>
              <w:autoSpaceDE w:val="0"/>
              <w:autoSpaceDN w:val="0"/>
              <w:adjustRightInd w:val="0"/>
              <w:rPr>
                <w:rFonts w:ascii="Calibri" w:hAnsi="Calibri"/>
                <w:sz w:val="16"/>
                <w:szCs w:val="18"/>
                <w:lang w:eastAsia="en-US"/>
              </w:rPr>
            </w:pPr>
            <w:r w:rsidRPr="00AD78BF">
              <w:rPr>
                <w:rFonts w:ascii="Calibri" w:hAnsi="Calibri"/>
                <w:sz w:val="16"/>
                <w:szCs w:val="18"/>
                <w:lang w:eastAsia="en-US"/>
              </w:rPr>
              <w:t>Formazione e aggiornamento operatori</w:t>
            </w:r>
          </w:p>
        </w:tc>
        <w:tc>
          <w:tcPr>
            <w:tcW w:w="1985" w:type="dxa"/>
            <w:shd w:val="clear" w:color="auto" w:fill="auto"/>
          </w:tcPr>
          <w:p w14:paraId="008EA774" w14:textId="77777777" w:rsidR="008E4A7B" w:rsidRPr="00AD78BF" w:rsidRDefault="008E4A7B" w:rsidP="00007027">
            <w:pPr>
              <w:autoSpaceDE w:val="0"/>
              <w:autoSpaceDN w:val="0"/>
              <w:adjustRightInd w:val="0"/>
              <w:rPr>
                <w:rFonts w:ascii="Calibri" w:hAnsi="Calibri"/>
                <w:color w:val="000000"/>
                <w:sz w:val="16"/>
                <w:szCs w:val="18"/>
                <w:lang w:eastAsia="en-US"/>
              </w:rPr>
            </w:pPr>
            <w:r w:rsidRPr="00AD78BF">
              <w:rPr>
                <w:rFonts w:ascii="Calibri" w:hAnsi="Calibri"/>
                <w:color w:val="000000"/>
                <w:sz w:val="16"/>
                <w:szCs w:val="18"/>
                <w:lang w:eastAsia="en-US"/>
              </w:rPr>
              <w:t>Coordinatori, insegnanti, educatori, tirocinanti e volontari dei servizi educativi dell’Ambito territoriale</w:t>
            </w:r>
          </w:p>
        </w:tc>
        <w:tc>
          <w:tcPr>
            <w:tcW w:w="5270" w:type="dxa"/>
            <w:shd w:val="clear" w:color="auto" w:fill="auto"/>
          </w:tcPr>
          <w:p w14:paraId="7BBAB154" w14:textId="4888113A" w:rsidR="008E4A7B" w:rsidRPr="00AD78BF" w:rsidRDefault="008E4A7B" w:rsidP="00007027">
            <w:pPr>
              <w:autoSpaceDE w:val="0"/>
              <w:autoSpaceDN w:val="0"/>
              <w:adjustRightInd w:val="0"/>
              <w:rPr>
                <w:rFonts w:ascii="Calibri" w:hAnsi="Calibri"/>
                <w:sz w:val="16"/>
                <w:szCs w:val="18"/>
                <w:lang w:eastAsia="en-US"/>
              </w:rPr>
            </w:pPr>
            <w:r w:rsidRPr="00AD78BF">
              <w:rPr>
                <w:rFonts w:ascii="Calibri" w:hAnsi="Calibri"/>
                <w:sz w:val="16"/>
                <w:szCs w:val="18"/>
                <w:lang w:eastAsia="en-US"/>
              </w:rPr>
              <w:t xml:space="preserve">Organizzazione e gestione di corsi o momenti di formazione/aggiornamento per operatori </w:t>
            </w:r>
            <w:r w:rsidRPr="00AD78BF">
              <w:rPr>
                <w:rFonts w:ascii="Calibri" w:hAnsi="Calibri"/>
                <w:color w:val="000000"/>
                <w:sz w:val="16"/>
                <w:szCs w:val="18"/>
                <w:lang w:eastAsia="en-US"/>
              </w:rPr>
              <w:t>dei servizi educativi dell’Ambito territoriale, con particolare riferimento a quelli dei servizi per la prima infanzia e dei progetti extrascolastici.</w:t>
            </w:r>
          </w:p>
        </w:tc>
      </w:tr>
    </w:tbl>
    <w:p w14:paraId="2C636D18" w14:textId="77777777" w:rsidR="00F95532" w:rsidRDefault="00F95532" w:rsidP="00FF5589">
      <w:pPr>
        <w:pStyle w:val="Paragrafoelenco"/>
        <w:spacing w:after="0" w:line="240" w:lineRule="auto"/>
        <w:jc w:val="both"/>
        <w:rPr>
          <w:rFonts w:asciiTheme="minorHAnsi" w:hAnsiTheme="minorHAnsi"/>
          <w:b/>
        </w:rPr>
      </w:pPr>
    </w:p>
    <w:p w14:paraId="477018C6" w14:textId="7BA7F177" w:rsidR="00FF5589" w:rsidRDefault="001F5C1C" w:rsidP="00823210">
      <w:pPr>
        <w:pStyle w:val="Paragrafoelenco"/>
        <w:spacing w:after="0" w:line="240" w:lineRule="auto"/>
        <w:ind w:left="0"/>
        <w:jc w:val="both"/>
        <w:rPr>
          <w:rFonts w:asciiTheme="minorHAnsi" w:hAnsiTheme="minorHAnsi"/>
          <w:b/>
        </w:rPr>
      </w:pPr>
      <w:r w:rsidRPr="001F5C1C">
        <w:rPr>
          <w:rFonts w:asciiTheme="minorHAnsi" w:hAnsiTheme="minorHAnsi"/>
          <w:b/>
        </w:rPr>
        <w:t>3.2 Servizio Socio</w:t>
      </w:r>
      <w:r w:rsidR="00C40BF4">
        <w:rPr>
          <w:rFonts w:asciiTheme="minorHAnsi" w:hAnsiTheme="minorHAnsi"/>
          <w:b/>
        </w:rPr>
        <w:t xml:space="preserve"> </w:t>
      </w:r>
      <w:r w:rsidRPr="001F5C1C">
        <w:rPr>
          <w:rFonts w:asciiTheme="minorHAnsi" w:hAnsiTheme="minorHAnsi"/>
          <w:b/>
        </w:rPr>
        <w:t>- Psicopedagogico</w:t>
      </w:r>
    </w:p>
    <w:p w14:paraId="66D1085A" w14:textId="77777777" w:rsidR="001F5C1C" w:rsidRPr="001F5C1C" w:rsidRDefault="001F5C1C" w:rsidP="00823210">
      <w:pPr>
        <w:pStyle w:val="Paragrafoelenco"/>
        <w:spacing w:after="0" w:line="240" w:lineRule="auto"/>
        <w:ind w:left="0"/>
        <w:jc w:val="both"/>
        <w:rPr>
          <w:rFonts w:asciiTheme="minorHAnsi" w:hAnsiTheme="minorHAnsi"/>
          <w:b/>
        </w:rPr>
      </w:pPr>
    </w:p>
    <w:p w14:paraId="60C93060" w14:textId="56457EFB" w:rsidR="001F5C1C" w:rsidRDefault="001F5C1C" w:rsidP="00823210">
      <w:pPr>
        <w:pStyle w:val="Paragrafoelenco"/>
        <w:ind w:left="0"/>
        <w:jc w:val="both"/>
      </w:pPr>
      <w:r>
        <w:t>Il servizio socio-psico-pedagogico, attraverso l’azione di consulenza diretta alle famiglie, agli insegnanti, ed agli operatori sociali, si esplica in interventi a favore di minori studenti che esprimono fragilità sia comportamentali che relazionali che di apprendimento scolastico (DSA e altri bisogni speciali). Il servizio si rivolge in via marginale agli alunni portatori di disabilità principalmente per quanto concerne le attività di orientamento nei passaggi tra scuola secondaria di primo grado verso la scuola secondaria di secondo grado. Inoltre, il servizio si pone come obiettivo quello di rispondere ai nuovi bisogni emergenti nel periodo post pandemico da covid -</w:t>
      </w:r>
      <w:r w:rsidR="001720CB">
        <w:t xml:space="preserve"> </w:t>
      </w:r>
      <w:r>
        <w:t>19 attraverso interventi preventivi rivolti all’intera popolazione scolastica; infine, azioni preventive verranno implementate al fine di ridurre la dispersione scolastica.</w:t>
      </w:r>
    </w:p>
    <w:p w14:paraId="2151BB67" w14:textId="77777777" w:rsidR="001F5C1C" w:rsidRDefault="001F5C1C" w:rsidP="00823210">
      <w:pPr>
        <w:pStyle w:val="Paragrafoelenco"/>
        <w:ind w:left="0"/>
        <w:jc w:val="both"/>
      </w:pPr>
      <w:r>
        <w:t>La finalità generale del servizio è quella di supportare la fragilità dei minori in ambito scolastico promuovendone l’autonomia e le potenzialità interne ed esterne, creando le condizioni per una partecipazione consapevole e per attivarne le capacità e le conoscenze che possono portare ad una autonoma risoluzione dei problemi.</w:t>
      </w:r>
    </w:p>
    <w:p w14:paraId="578F20CE" w14:textId="77777777" w:rsidR="001F5C1C" w:rsidRDefault="001F5C1C" w:rsidP="00823210">
      <w:pPr>
        <w:pStyle w:val="Paragrafoelenco"/>
        <w:ind w:left="0"/>
        <w:jc w:val="both"/>
      </w:pPr>
      <w:r>
        <w:t>Il servizio socio-psico-pedagogico è erogato nei 12 Istituti Comprensivi dell’Ambito Isola Bergamasca – Bassa Val San Martino e nelle scuole d’infanzia paritarie e comprende prestazioni a carattere psicopedagogico svolte da figure di professionisti.</w:t>
      </w:r>
    </w:p>
    <w:p w14:paraId="28EA5621" w14:textId="77777777" w:rsidR="001F5C1C" w:rsidRDefault="001F5C1C" w:rsidP="00823210">
      <w:pPr>
        <w:pStyle w:val="Paragrafoelenco"/>
        <w:ind w:left="0"/>
        <w:jc w:val="both"/>
      </w:pPr>
      <w:r>
        <w:t>Le prestazioni del servizio socio-psico-pedagogico sono rivolte: a) alle famiglie degli alunni; b) agli insegnanti; c) agli operatori sociali.</w:t>
      </w:r>
    </w:p>
    <w:p w14:paraId="40F6FAEB" w14:textId="77777777" w:rsidR="001F5C1C" w:rsidRDefault="001F5C1C" w:rsidP="00823210">
      <w:pPr>
        <w:pStyle w:val="Paragrafoelenco"/>
        <w:ind w:left="0"/>
        <w:jc w:val="both"/>
      </w:pPr>
      <w:r>
        <w:t>Il servizio si attua in stretto raccordo con i Dirigenti scolastici, con i servizi sociali del comune di residenza del minore coinvolto nell’intervento e con i servizi specialistici di Neuropsichiatria Infantile.</w:t>
      </w:r>
    </w:p>
    <w:p w14:paraId="5E04D56C" w14:textId="77777777" w:rsidR="001F5C1C" w:rsidRDefault="001F5C1C" w:rsidP="00823210">
      <w:pPr>
        <w:pStyle w:val="Paragrafoelenco"/>
        <w:ind w:left="0"/>
        <w:jc w:val="both"/>
      </w:pPr>
      <w:r>
        <w:t>Il servizio è erogato da ente del terzo settore esterno, e l’Azienda ha in capo, con proprio personale la gestione programmatoria e di coordinamento dell’intervento.</w:t>
      </w:r>
    </w:p>
    <w:p w14:paraId="03B133ED" w14:textId="03EB70AD" w:rsidR="001F5C1C" w:rsidRDefault="001F5C1C" w:rsidP="00823210">
      <w:pPr>
        <w:pStyle w:val="Paragrafoelenco"/>
        <w:spacing w:after="0" w:line="240" w:lineRule="auto"/>
        <w:ind w:left="0"/>
        <w:jc w:val="both"/>
      </w:pPr>
      <w:r>
        <w:t>Il servizio prevede un coordinamento operativo da parte dell’ente gestore, che verrà svolto con personale in possesso del titolo di diploma di educatore professionale, attraverso il diploma triennale post-maturità, e/o una laurea triennale o quinquennale in materie pedagogiche o psicologiche.</w:t>
      </w:r>
    </w:p>
    <w:p w14:paraId="7A4E50D8" w14:textId="7D5CFCB8" w:rsidR="00891472" w:rsidRDefault="00891472" w:rsidP="00823210">
      <w:pPr>
        <w:pStyle w:val="Paragrafoelenco"/>
        <w:spacing w:after="0" w:line="240" w:lineRule="auto"/>
        <w:ind w:left="0"/>
        <w:jc w:val="both"/>
      </w:pPr>
      <w:r>
        <w:t xml:space="preserve">In via marginale il servizio, all’interno delle azioni previste dal fondo povertà, prevede l’attivazione di attività di prevenzione rivolte ai genitori di bambini dell’età 0-3 anni. </w:t>
      </w:r>
    </w:p>
    <w:p w14:paraId="6C70366B" w14:textId="77777777" w:rsidR="001F5C1C" w:rsidRDefault="001F5C1C" w:rsidP="001F5C1C">
      <w:pPr>
        <w:pStyle w:val="Paragrafoelenco"/>
        <w:spacing w:after="0" w:line="240" w:lineRule="auto"/>
        <w:jc w:val="both"/>
      </w:pPr>
    </w:p>
    <w:p w14:paraId="32733168" w14:textId="77777777" w:rsidR="00FB29DF" w:rsidRPr="000B1084" w:rsidRDefault="00FB29DF" w:rsidP="00823210">
      <w:pPr>
        <w:pStyle w:val="Paragrafoelenco"/>
        <w:numPr>
          <w:ilvl w:val="0"/>
          <w:numId w:val="7"/>
        </w:numPr>
        <w:spacing w:after="0" w:line="240" w:lineRule="auto"/>
        <w:ind w:left="0" w:firstLine="0"/>
        <w:jc w:val="both"/>
        <w:rPr>
          <w:rFonts w:asciiTheme="minorHAnsi" w:hAnsiTheme="minorHAnsi"/>
          <w:b/>
        </w:rPr>
      </w:pPr>
      <w:r w:rsidRPr="000B1084">
        <w:rPr>
          <w:rFonts w:asciiTheme="minorHAnsi" w:hAnsiTheme="minorHAnsi"/>
          <w:b/>
        </w:rPr>
        <w:lastRenderedPageBreak/>
        <w:t>CPV</w:t>
      </w:r>
      <w:r w:rsidRPr="000B1084">
        <w:rPr>
          <w:rFonts w:asciiTheme="minorHAnsi" w:hAnsiTheme="minorHAnsi"/>
        </w:rPr>
        <w:t xml:space="preserve">: </w:t>
      </w:r>
      <w:r w:rsidR="00FF5589" w:rsidRPr="00A81C54">
        <w:t>85311300-5</w:t>
      </w:r>
      <w:r w:rsidR="00FF5589" w:rsidRPr="00A31ED8">
        <w:t xml:space="preserve"> (</w:t>
      </w:r>
      <w:r w:rsidR="00FF5589" w:rsidRPr="00A81C54">
        <w:t>Servizi di assistenza sociale per bambini e giovani)</w:t>
      </w:r>
    </w:p>
    <w:p w14:paraId="083B3595" w14:textId="77777777" w:rsidR="00FB29DF" w:rsidRPr="000B1084" w:rsidRDefault="00FB29DF" w:rsidP="00823210">
      <w:pPr>
        <w:pStyle w:val="Paragrafoelenco"/>
        <w:spacing w:after="0" w:line="240" w:lineRule="auto"/>
        <w:ind w:left="0"/>
        <w:jc w:val="both"/>
        <w:rPr>
          <w:rFonts w:asciiTheme="minorHAnsi" w:hAnsiTheme="minorHAnsi"/>
        </w:rPr>
      </w:pPr>
    </w:p>
    <w:p w14:paraId="62833D97" w14:textId="77777777" w:rsidR="00FB29DF" w:rsidRPr="000B1084" w:rsidRDefault="00FB29DF" w:rsidP="00823210">
      <w:pPr>
        <w:pStyle w:val="Paragrafoelenco"/>
        <w:numPr>
          <w:ilvl w:val="0"/>
          <w:numId w:val="7"/>
        </w:numPr>
        <w:spacing w:after="0" w:line="240" w:lineRule="auto"/>
        <w:ind w:left="0" w:firstLine="0"/>
        <w:jc w:val="both"/>
        <w:rPr>
          <w:rFonts w:asciiTheme="minorHAnsi" w:hAnsiTheme="minorHAnsi"/>
          <w:b/>
        </w:rPr>
      </w:pPr>
      <w:r w:rsidRPr="000B1084">
        <w:rPr>
          <w:rFonts w:asciiTheme="minorHAnsi" w:hAnsiTheme="minorHAnsi"/>
          <w:b/>
        </w:rPr>
        <w:t>DURATA</w:t>
      </w:r>
    </w:p>
    <w:p w14:paraId="5FDEA6FD" w14:textId="2CE22836" w:rsidR="00FB29DF" w:rsidRPr="000B1084" w:rsidRDefault="00FB29DF" w:rsidP="00823210">
      <w:pPr>
        <w:pStyle w:val="Paragrafoelenco"/>
        <w:spacing w:after="0" w:line="240" w:lineRule="auto"/>
        <w:ind w:left="0"/>
        <w:jc w:val="both"/>
        <w:rPr>
          <w:rFonts w:asciiTheme="minorHAnsi" w:hAnsiTheme="minorHAnsi"/>
        </w:rPr>
      </w:pPr>
      <w:r w:rsidRPr="000B1084">
        <w:rPr>
          <w:rFonts w:asciiTheme="minorHAnsi" w:hAnsiTheme="minorHAnsi"/>
        </w:rPr>
        <w:t>Il servizio decorrerà dal</w:t>
      </w:r>
      <w:r w:rsidR="00DC48C6" w:rsidRPr="000B1084">
        <w:rPr>
          <w:rFonts w:asciiTheme="minorHAnsi" w:hAnsiTheme="minorHAnsi"/>
        </w:rPr>
        <w:t xml:space="preserve"> </w:t>
      </w:r>
      <w:r w:rsidR="00990EA4">
        <w:rPr>
          <w:rFonts w:asciiTheme="minorHAnsi" w:hAnsiTheme="minorHAnsi"/>
        </w:rPr>
        <w:t xml:space="preserve">01.09.2021 </w:t>
      </w:r>
      <w:r w:rsidRPr="000B1084">
        <w:rPr>
          <w:rFonts w:asciiTheme="minorHAnsi" w:hAnsiTheme="minorHAnsi"/>
        </w:rPr>
        <w:t xml:space="preserve">e fino al 31 </w:t>
      </w:r>
      <w:r w:rsidR="0070624A">
        <w:rPr>
          <w:rFonts w:asciiTheme="minorHAnsi" w:hAnsiTheme="minorHAnsi"/>
        </w:rPr>
        <w:t>agosto</w:t>
      </w:r>
      <w:r w:rsidRPr="000B1084">
        <w:rPr>
          <w:rFonts w:asciiTheme="minorHAnsi" w:hAnsiTheme="minorHAnsi"/>
        </w:rPr>
        <w:t xml:space="preserve"> 20</w:t>
      </w:r>
      <w:r w:rsidR="00990EA4">
        <w:rPr>
          <w:rFonts w:asciiTheme="minorHAnsi" w:hAnsiTheme="minorHAnsi"/>
        </w:rPr>
        <w:t>23</w:t>
      </w:r>
      <w:r w:rsidRPr="000B1084">
        <w:rPr>
          <w:rFonts w:asciiTheme="minorHAnsi" w:hAnsiTheme="minorHAnsi"/>
        </w:rPr>
        <w:t>.</w:t>
      </w:r>
    </w:p>
    <w:p w14:paraId="7BB92FA4" w14:textId="0369E845" w:rsidR="005D051A" w:rsidRPr="000B1084" w:rsidRDefault="005D051A" w:rsidP="00823210">
      <w:pPr>
        <w:pStyle w:val="Paragrafoelenco"/>
        <w:spacing w:after="0" w:line="240" w:lineRule="auto"/>
        <w:ind w:left="0"/>
        <w:jc w:val="both"/>
        <w:rPr>
          <w:rFonts w:asciiTheme="minorHAnsi" w:hAnsiTheme="minorHAnsi"/>
        </w:rPr>
      </w:pPr>
      <w:r w:rsidRPr="000B1084">
        <w:rPr>
          <w:rFonts w:asciiTheme="minorHAnsi" w:hAnsiTheme="minorHAnsi"/>
        </w:rPr>
        <w:t>L’Azienda si riserva la possibilità di proroga della stessa per ulterior</w:t>
      </w:r>
      <w:r w:rsidR="004A03F8">
        <w:rPr>
          <w:rFonts w:asciiTheme="minorHAnsi" w:hAnsiTheme="minorHAnsi"/>
        </w:rPr>
        <w:t>i due</w:t>
      </w:r>
      <w:r w:rsidRPr="000B1084">
        <w:rPr>
          <w:rFonts w:asciiTheme="minorHAnsi" w:hAnsiTheme="minorHAnsi"/>
        </w:rPr>
        <w:t xml:space="preserve"> </w:t>
      </w:r>
      <w:r w:rsidR="00435764">
        <w:rPr>
          <w:rFonts w:asciiTheme="minorHAnsi" w:hAnsiTheme="minorHAnsi"/>
        </w:rPr>
        <w:t>ann</w:t>
      </w:r>
      <w:r w:rsidR="004A03F8">
        <w:rPr>
          <w:rFonts w:asciiTheme="minorHAnsi" w:hAnsiTheme="minorHAnsi"/>
        </w:rPr>
        <w:t>i</w:t>
      </w:r>
      <w:r w:rsidRPr="000B1084">
        <w:rPr>
          <w:rFonts w:asciiTheme="minorHAnsi" w:hAnsiTheme="minorHAnsi"/>
        </w:rPr>
        <w:t xml:space="preserve">, con decorrenza dal 1° </w:t>
      </w:r>
      <w:r w:rsidR="0070624A">
        <w:rPr>
          <w:rFonts w:asciiTheme="minorHAnsi" w:hAnsiTheme="minorHAnsi"/>
        </w:rPr>
        <w:t>settembre</w:t>
      </w:r>
      <w:r w:rsidRPr="000B1084">
        <w:rPr>
          <w:rFonts w:asciiTheme="minorHAnsi" w:hAnsiTheme="minorHAnsi"/>
        </w:rPr>
        <w:t xml:space="preserve"> 20</w:t>
      </w:r>
      <w:r w:rsidR="00990EA4">
        <w:rPr>
          <w:rFonts w:asciiTheme="minorHAnsi" w:hAnsiTheme="minorHAnsi"/>
        </w:rPr>
        <w:t>21</w:t>
      </w:r>
      <w:r w:rsidRPr="000B1084">
        <w:rPr>
          <w:rFonts w:asciiTheme="minorHAnsi" w:hAnsiTheme="minorHAnsi"/>
        </w:rPr>
        <w:t xml:space="preserve"> e termine il 31 </w:t>
      </w:r>
      <w:r w:rsidR="0070624A">
        <w:rPr>
          <w:rFonts w:asciiTheme="minorHAnsi" w:hAnsiTheme="minorHAnsi"/>
        </w:rPr>
        <w:t>agosto</w:t>
      </w:r>
      <w:r w:rsidRPr="000B1084">
        <w:rPr>
          <w:rFonts w:asciiTheme="minorHAnsi" w:hAnsiTheme="minorHAnsi"/>
        </w:rPr>
        <w:t xml:space="preserve"> 202</w:t>
      </w:r>
      <w:r w:rsidR="00990EA4">
        <w:rPr>
          <w:rFonts w:asciiTheme="minorHAnsi" w:hAnsiTheme="minorHAnsi"/>
        </w:rPr>
        <w:t>5</w:t>
      </w:r>
      <w:r w:rsidRPr="000B1084">
        <w:rPr>
          <w:rFonts w:asciiTheme="minorHAnsi" w:hAnsiTheme="minorHAnsi"/>
        </w:rPr>
        <w:t>.</w:t>
      </w:r>
    </w:p>
    <w:p w14:paraId="0A65B0D3" w14:textId="77777777" w:rsidR="00FB29DF" w:rsidRPr="000B1084" w:rsidRDefault="00FB29DF" w:rsidP="00823210">
      <w:pPr>
        <w:pStyle w:val="Paragrafoelenco"/>
        <w:spacing w:after="0" w:line="240" w:lineRule="auto"/>
        <w:ind w:left="0"/>
        <w:jc w:val="both"/>
        <w:rPr>
          <w:rFonts w:asciiTheme="minorHAnsi" w:hAnsiTheme="minorHAnsi"/>
        </w:rPr>
      </w:pPr>
    </w:p>
    <w:p w14:paraId="7A3D4712" w14:textId="77777777" w:rsidR="00FB29DF" w:rsidRPr="000B1084" w:rsidRDefault="00FB29DF" w:rsidP="00823210">
      <w:pPr>
        <w:pStyle w:val="Paragrafoelenco"/>
        <w:numPr>
          <w:ilvl w:val="0"/>
          <w:numId w:val="7"/>
        </w:numPr>
        <w:spacing w:after="0" w:line="240" w:lineRule="auto"/>
        <w:ind w:left="0" w:firstLine="0"/>
        <w:jc w:val="both"/>
        <w:rPr>
          <w:rFonts w:asciiTheme="minorHAnsi" w:hAnsiTheme="minorHAnsi"/>
          <w:b/>
        </w:rPr>
      </w:pPr>
      <w:r w:rsidRPr="000B1084">
        <w:rPr>
          <w:rFonts w:asciiTheme="minorHAnsi" w:hAnsiTheme="minorHAnsi"/>
          <w:b/>
        </w:rPr>
        <w:t>LUOGO DI ESECUZIONE DEL SERVIZIO</w:t>
      </w:r>
    </w:p>
    <w:p w14:paraId="1BDC7521" w14:textId="77777777" w:rsidR="00FB29DF" w:rsidRPr="000B1084" w:rsidRDefault="00FB29DF" w:rsidP="00823210">
      <w:pPr>
        <w:pStyle w:val="Paragrafoelenco"/>
        <w:spacing w:after="0" w:line="240" w:lineRule="auto"/>
        <w:ind w:left="0"/>
        <w:jc w:val="both"/>
        <w:rPr>
          <w:rFonts w:asciiTheme="minorHAnsi" w:hAnsiTheme="minorHAnsi"/>
        </w:rPr>
      </w:pPr>
      <w:r w:rsidRPr="000B1084">
        <w:rPr>
          <w:rFonts w:asciiTheme="minorHAnsi" w:hAnsiTheme="minorHAnsi"/>
        </w:rPr>
        <w:t>Il servizio si svolgerà nel territorio dell’Ambito Territoriale dell’Isola Bergamasca e Bassa Val San Martino</w:t>
      </w:r>
    </w:p>
    <w:p w14:paraId="73862291" w14:textId="77777777" w:rsidR="00FB29DF" w:rsidRPr="000B1084" w:rsidRDefault="00FB29DF" w:rsidP="00823210">
      <w:pPr>
        <w:pStyle w:val="Paragrafoelenco"/>
        <w:spacing w:after="0" w:line="240" w:lineRule="auto"/>
        <w:ind w:left="0"/>
        <w:jc w:val="both"/>
        <w:rPr>
          <w:rFonts w:asciiTheme="minorHAnsi" w:hAnsiTheme="minorHAnsi"/>
        </w:rPr>
      </w:pPr>
    </w:p>
    <w:p w14:paraId="7BE8FBA0" w14:textId="77777777" w:rsidR="00FB29DF" w:rsidRPr="000B1084" w:rsidRDefault="00FB29DF" w:rsidP="00823210">
      <w:pPr>
        <w:pStyle w:val="Paragrafoelenco"/>
        <w:numPr>
          <w:ilvl w:val="0"/>
          <w:numId w:val="10"/>
        </w:numPr>
        <w:spacing w:after="0" w:line="240" w:lineRule="auto"/>
        <w:ind w:left="0" w:firstLine="0"/>
        <w:jc w:val="both"/>
        <w:rPr>
          <w:rFonts w:asciiTheme="minorHAnsi" w:hAnsiTheme="minorHAnsi"/>
          <w:b/>
        </w:rPr>
      </w:pPr>
      <w:r w:rsidRPr="000B1084">
        <w:rPr>
          <w:rFonts w:asciiTheme="minorHAnsi" w:hAnsiTheme="minorHAnsi"/>
          <w:b/>
        </w:rPr>
        <w:t>IMPORTO DELL’APPALTO</w:t>
      </w:r>
    </w:p>
    <w:p w14:paraId="2B7EFDFD" w14:textId="04157B4F" w:rsidR="00F92E0C" w:rsidRPr="0065710D" w:rsidRDefault="00435764" w:rsidP="00823210">
      <w:pPr>
        <w:pStyle w:val="Paragrafoelenco"/>
        <w:spacing w:after="0" w:line="240" w:lineRule="auto"/>
        <w:ind w:left="0"/>
        <w:jc w:val="both"/>
        <w:rPr>
          <w:rFonts w:asciiTheme="minorHAnsi" w:hAnsiTheme="minorHAnsi"/>
        </w:rPr>
      </w:pPr>
      <w:bookmarkStart w:id="3" w:name="_Hlk479180392"/>
      <w:r w:rsidRPr="0065710D">
        <w:rPr>
          <w:rFonts w:asciiTheme="minorHAnsi" w:hAnsiTheme="minorHAnsi"/>
        </w:rPr>
        <w:t>Per l’affidamento del servizio in oggetto, l’importo a base di gara, soggetto a ribasso è</w:t>
      </w:r>
      <w:r w:rsidR="00F92E0C" w:rsidRPr="0065710D">
        <w:rPr>
          <w:rFonts w:asciiTheme="minorHAnsi" w:hAnsiTheme="minorHAnsi"/>
        </w:rPr>
        <w:t xml:space="preserve"> :</w:t>
      </w:r>
    </w:p>
    <w:p w14:paraId="340A1925" w14:textId="78528901" w:rsidR="00435764" w:rsidRPr="0065710D" w:rsidRDefault="00F92E0C" w:rsidP="00823210">
      <w:pPr>
        <w:pStyle w:val="Paragrafoelenco"/>
        <w:numPr>
          <w:ilvl w:val="0"/>
          <w:numId w:val="16"/>
        </w:numPr>
        <w:spacing w:after="0" w:line="240" w:lineRule="auto"/>
        <w:ind w:left="0" w:firstLine="0"/>
        <w:jc w:val="both"/>
        <w:rPr>
          <w:rFonts w:asciiTheme="minorHAnsi" w:hAnsiTheme="minorHAnsi"/>
        </w:rPr>
      </w:pPr>
      <w:r w:rsidRPr="0065710D">
        <w:rPr>
          <w:rFonts w:asciiTheme="minorHAnsi" w:hAnsiTheme="minorHAnsi"/>
        </w:rPr>
        <w:t>Politiche Giovanili:</w:t>
      </w:r>
      <w:r w:rsidR="00435764" w:rsidRPr="0065710D">
        <w:rPr>
          <w:rFonts w:asciiTheme="minorHAnsi" w:hAnsiTheme="minorHAnsi"/>
        </w:rPr>
        <w:t xml:space="preserve"> € </w:t>
      </w:r>
      <w:r w:rsidR="00990EA4" w:rsidRPr="0065710D">
        <w:rPr>
          <w:rFonts w:asciiTheme="minorHAnsi" w:hAnsiTheme="minorHAnsi"/>
        </w:rPr>
        <w:t>152.000,00</w:t>
      </w:r>
      <w:r w:rsidR="00435764" w:rsidRPr="0065710D">
        <w:rPr>
          <w:rFonts w:asciiTheme="minorHAnsi" w:hAnsiTheme="minorHAnsi"/>
        </w:rPr>
        <w:t>= (euro</w:t>
      </w:r>
      <w:r w:rsidR="004757C3">
        <w:rPr>
          <w:rFonts w:asciiTheme="minorHAnsi" w:hAnsiTheme="minorHAnsi"/>
        </w:rPr>
        <w:t xml:space="preserve"> </w:t>
      </w:r>
      <w:r w:rsidR="0078756E" w:rsidRPr="0065710D">
        <w:rPr>
          <w:rFonts w:asciiTheme="minorHAnsi" w:hAnsiTheme="minorHAnsi"/>
        </w:rPr>
        <w:t>cento</w:t>
      </w:r>
      <w:r w:rsidR="00990EA4" w:rsidRPr="0065710D">
        <w:rPr>
          <w:rFonts w:asciiTheme="minorHAnsi" w:hAnsiTheme="minorHAnsi"/>
        </w:rPr>
        <w:t>cinquantadue</w:t>
      </w:r>
      <w:r w:rsidR="0078756E" w:rsidRPr="0065710D">
        <w:rPr>
          <w:rFonts w:asciiTheme="minorHAnsi" w:hAnsiTheme="minorHAnsi"/>
        </w:rPr>
        <w:t>mila</w:t>
      </w:r>
      <w:r w:rsidR="00435764" w:rsidRPr="0065710D">
        <w:rPr>
          <w:rFonts w:asciiTheme="minorHAnsi" w:hAnsiTheme="minorHAnsi"/>
        </w:rPr>
        <w:t xml:space="preserve">/00) IVA inclusa, per </w:t>
      </w:r>
      <w:r w:rsidR="008E6326" w:rsidRPr="0065710D">
        <w:rPr>
          <w:rFonts w:asciiTheme="minorHAnsi" w:hAnsiTheme="minorHAnsi"/>
        </w:rPr>
        <w:t>l’intero periodo</w:t>
      </w:r>
      <w:r w:rsidR="00435764" w:rsidRPr="0065710D">
        <w:rPr>
          <w:rFonts w:asciiTheme="minorHAnsi" w:hAnsiTheme="minorHAnsi"/>
        </w:rPr>
        <w:t xml:space="preserve"> di contratto</w:t>
      </w:r>
      <w:r w:rsidR="008E6326" w:rsidRPr="0065710D">
        <w:rPr>
          <w:rFonts w:asciiTheme="minorHAnsi" w:hAnsiTheme="minorHAnsi"/>
        </w:rPr>
        <w:t xml:space="preserve"> (</w:t>
      </w:r>
      <w:r w:rsidR="008E6326" w:rsidRPr="0065710D">
        <w:t>01/0</w:t>
      </w:r>
      <w:r w:rsidR="00990EA4" w:rsidRPr="0065710D">
        <w:t>9</w:t>
      </w:r>
      <w:r w:rsidR="008E6326" w:rsidRPr="0065710D">
        <w:t>/20</w:t>
      </w:r>
      <w:r w:rsidR="00990EA4" w:rsidRPr="0065710D">
        <w:t>21</w:t>
      </w:r>
      <w:r w:rsidR="008E6326" w:rsidRPr="0065710D">
        <w:t>-31/08/20</w:t>
      </w:r>
      <w:r w:rsidR="00990EA4" w:rsidRPr="0065710D">
        <w:t>23</w:t>
      </w:r>
      <w:r w:rsidR="008E6326" w:rsidRPr="0065710D">
        <w:rPr>
          <w:rFonts w:asciiTheme="minorHAnsi" w:hAnsiTheme="minorHAnsi"/>
        </w:rPr>
        <w:t>)</w:t>
      </w:r>
      <w:r w:rsidR="00435764" w:rsidRPr="0065710D">
        <w:rPr>
          <w:rFonts w:asciiTheme="minorHAnsi" w:hAnsiTheme="minorHAnsi"/>
        </w:rPr>
        <w:t>.</w:t>
      </w:r>
      <w:r w:rsidR="0078756E" w:rsidRPr="0065710D">
        <w:rPr>
          <w:rFonts w:asciiTheme="minorHAnsi" w:hAnsiTheme="minorHAnsi"/>
        </w:rPr>
        <w:t xml:space="preserve"> </w:t>
      </w:r>
      <w:bookmarkStart w:id="4" w:name="_Hlk74126253"/>
      <w:r w:rsidR="0078756E" w:rsidRPr="0065710D">
        <w:rPr>
          <w:rFonts w:asciiTheme="minorHAnsi" w:hAnsiTheme="minorHAnsi"/>
        </w:rPr>
        <w:t>L’importo è di complessivi €</w:t>
      </w:r>
      <w:r w:rsidR="00990EA4" w:rsidRPr="0065710D">
        <w:rPr>
          <w:rFonts w:asciiTheme="minorHAnsi" w:hAnsiTheme="minorHAnsi"/>
        </w:rPr>
        <w:t xml:space="preserve"> 304</w:t>
      </w:r>
      <w:r w:rsidR="0078756E" w:rsidRPr="0065710D">
        <w:rPr>
          <w:rFonts w:asciiTheme="minorHAnsi" w:hAnsiTheme="minorHAnsi"/>
        </w:rPr>
        <w:t xml:space="preserve">.000,00= (euro </w:t>
      </w:r>
      <w:r w:rsidR="00990EA4" w:rsidRPr="0065710D">
        <w:rPr>
          <w:rFonts w:asciiTheme="minorHAnsi" w:hAnsiTheme="minorHAnsi"/>
        </w:rPr>
        <w:t>trecentoquattro</w:t>
      </w:r>
      <w:r w:rsidR="0078756E" w:rsidRPr="0065710D">
        <w:rPr>
          <w:rFonts w:asciiTheme="minorHAnsi" w:hAnsiTheme="minorHAnsi"/>
        </w:rPr>
        <w:t>mila/00) IVA inclusa, considerando anche l’eventuale periodo di proroga (01/09/20</w:t>
      </w:r>
      <w:r w:rsidR="00990EA4" w:rsidRPr="0065710D">
        <w:rPr>
          <w:rFonts w:asciiTheme="minorHAnsi" w:hAnsiTheme="minorHAnsi"/>
        </w:rPr>
        <w:t>23</w:t>
      </w:r>
      <w:r w:rsidR="0078756E" w:rsidRPr="0065710D">
        <w:rPr>
          <w:rFonts w:asciiTheme="minorHAnsi" w:hAnsiTheme="minorHAnsi"/>
        </w:rPr>
        <w:t>-31/08/2</w:t>
      </w:r>
      <w:r w:rsidR="00990EA4" w:rsidRPr="0065710D">
        <w:rPr>
          <w:rFonts w:asciiTheme="minorHAnsi" w:hAnsiTheme="minorHAnsi"/>
        </w:rPr>
        <w:t>025</w:t>
      </w:r>
      <w:r w:rsidR="0078756E" w:rsidRPr="0065710D">
        <w:rPr>
          <w:rFonts w:asciiTheme="minorHAnsi" w:hAnsiTheme="minorHAnsi"/>
        </w:rPr>
        <w:t>).</w:t>
      </w:r>
    </w:p>
    <w:bookmarkEnd w:id="4"/>
    <w:p w14:paraId="160358D2" w14:textId="755A4AFD" w:rsidR="00F92E0C" w:rsidRPr="00C40BF4" w:rsidRDefault="00F92E0C" w:rsidP="00823210">
      <w:pPr>
        <w:pStyle w:val="Paragrafoelenco"/>
        <w:numPr>
          <w:ilvl w:val="0"/>
          <w:numId w:val="16"/>
        </w:numPr>
        <w:spacing w:after="0" w:line="240" w:lineRule="auto"/>
        <w:ind w:left="0" w:firstLine="0"/>
        <w:jc w:val="both"/>
        <w:rPr>
          <w:rFonts w:asciiTheme="minorHAnsi" w:hAnsiTheme="minorHAnsi"/>
        </w:rPr>
      </w:pPr>
      <w:r w:rsidRPr="00C40BF4">
        <w:rPr>
          <w:rFonts w:asciiTheme="minorHAnsi" w:hAnsiTheme="minorHAnsi"/>
        </w:rPr>
        <w:t>Servizio psico pedagogico:</w:t>
      </w:r>
      <w:r w:rsidR="000129A0" w:rsidRPr="00C40BF4">
        <w:rPr>
          <w:rFonts w:asciiTheme="minorHAnsi" w:hAnsiTheme="minorHAnsi"/>
        </w:rPr>
        <w:t xml:space="preserve"> </w:t>
      </w:r>
      <w:r w:rsidR="0065710D" w:rsidRPr="00C40BF4">
        <w:rPr>
          <w:rFonts w:asciiTheme="minorHAnsi" w:hAnsiTheme="minorHAnsi"/>
        </w:rPr>
        <w:t>€ 1</w:t>
      </w:r>
      <w:r w:rsidR="00952BC6" w:rsidRPr="00C40BF4">
        <w:rPr>
          <w:rFonts w:asciiTheme="minorHAnsi" w:hAnsiTheme="minorHAnsi"/>
        </w:rPr>
        <w:t>3</w:t>
      </w:r>
      <w:r w:rsidR="0065710D" w:rsidRPr="00C40BF4">
        <w:rPr>
          <w:rFonts w:asciiTheme="minorHAnsi" w:hAnsiTheme="minorHAnsi"/>
        </w:rPr>
        <w:t>0.000,00</w:t>
      </w:r>
      <w:r w:rsidR="003853B9">
        <w:rPr>
          <w:rFonts w:asciiTheme="minorHAnsi" w:hAnsiTheme="minorHAnsi"/>
        </w:rPr>
        <w:t>.</w:t>
      </w:r>
      <w:r w:rsidR="0065710D" w:rsidRPr="00C40BF4">
        <w:rPr>
          <w:rFonts w:asciiTheme="minorHAnsi" w:hAnsiTheme="minorHAnsi"/>
        </w:rPr>
        <w:t>= (euro cento</w:t>
      </w:r>
      <w:r w:rsidR="00952BC6" w:rsidRPr="00C40BF4">
        <w:rPr>
          <w:rFonts w:asciiTheme="minorHAnsi" w:hAnsiTheme="minorHAnsi"/>
        </w:rPr>
        <w:t>trenta</w:t>
      </w:r>
      <w:r w:rsidR="0065710D" w:rsidRPr="00C40BF4">
        <w:rPr>
          <w:rFonts w:asciiTheme="minorHAnsi" w:hAnsiTheme="minorHAnsi"/>
        </w:rPr>
        <w:t xml:space="preserve">mila/00) IVA inclusa, per l’intero periodo di contratto (01/09/2021-31/08/2023).  L’importo è di complessivi € </w:t>
      </w:r>
      <w:r w:rsidR="00952BC6" w:rsidRPr="00C40BF4">
        <w:rPr>
          <w:rFonts w:asciiTheme="minorHAnsi" w:hAnsiTheme="minorHAnsi"/>
        </w:rPr>
        <w:t>253</w:t>
      </w:r>
      <w:r w:rsidR="0065710D" w:rsidRPr="00C40BF4">
        <w:rPr>
          <w:rFonts w:asciiTheme="minorHAnsi" w:hAnsiTheme="minorHAnsi"/>
        </w:rPr>
        <w:t xml:space="preserve">.000,00= (euro </w:t>
      </w:r>
      <w:r w:rsidR="00952BC6" w:rsidRPr="00C40BF4">
        <w:rPr>
          <w:rFonts w:asciiTheme="minorHAnsi" w:hAnsiTheme="minorHAnsi"/>
        </w:rPr>
        <w:t>duecentocinquantatre</w:t>
      </w:r>
      <w:r w:rsidR="0065710D" w:rsidRPr="00C40BF4">
        <w:rPr>
          <w:rFonts w:asciiTheme="minorHAnsi" w:hAnsiTheme="minorHAnsi"/>
        </w:rPr>
        <w:t>mila/00) IVA inclusa, considerando anche l’eventuale periodo di proroga (01/09/2023-31/08/2025).</w:t>
      </w:r>
    </w:p>
    <w:bookmarkEnd w:id="3"/>
    <w:p w14:paraId="02736933" w14:textId="77777777" w:rsidR="00FB29DF" w:rsidRPr="000B1084" w:rsidRDefault="00FB29DF" w:rsidP="00823210">
      <w:pPr>
        <w:pStyle w:val="Paragrafoelenco"/>
        <w:spacing w:after="0" w:line="240" w:lineRule="auto"/>
        <w:ind w:left="0"/>
        <w:rPr>
          <w:rFonts w:asciiTheme="minorHAnsi" w:hAnsiTheme="minorHAnsi"/>
        </w:rPr>
      </w:pPr>
    </w:p>
    <w:p w14:paraId="20978B51" w14:textId="77777777" w:rsidR="00FB29DF" w:rsidRPr="000B1084" w:rsidRDefault="00FB29DF" w:rsidP="00823210">
      <w:pPr>
        <w:pStyle w:val="Paragrafoelenco"/>
        <w:numPr>
          <w:ilvl w:val="0"/>
          <w:numId w:val="11"/>
        </w:numPr>
        <w:spacing w:after="0" w:line="240" w:lineRule="auto"/>
        <w:ind w:left="0" w:firstLine="0"/>
        <w:jc w:val="both"/>
        <w:rPr>
          <w:rFonts w:asciiTheme="minorHAnsi" w:hAnsiTheme="minorHAnsi"/>
          <w:b/>
        </w:rPr>
      </w:pPr>
      <w:r w:rsidRPr="000B1084">
        <w:rPr>
          <w:rFonts w:asciiTheme="minorHAnsi" w:hAnsiTheme="minorHAnsi"/>
          <w:b/>
        </w:rPr>
        <w:t>REQUISITI DI PARTECIPAZIONE</w:t>
      </w:r>
    </w:p>
    <w:p w14:paraId="70C86855" w14:textId="77777777" w:rsidR="00FB29DF" w:rsidRPr="000B1084" w:rsidRDefault="00FB29DF" w:rsidP="00823210">
      <w:pPr>
        <w:pStyle w:val="Paragrafoelenco"/>
        <w:spacing w:after="0" w:line="240" w:lineRule="auto"/>
        <w:ind w:left="0"/>
        <w:jc w:val="both"/>
        <w:rPr>
          <w:rFonts w:asciiTheme="minorHAnsi" w:hAnsiTheme="minorHAnsi"/>
        </w:rPr>
      </w:pPr>
      <w:r w:rsidRPr="000B1084">
        <w:rPr>
          <w:rFonts w:asciiTheme="minorHAnsi" w:hAnsiTheme="minorHAnsi"/>
        </w:rPr>
        <w:t>Possono partecipare alla gara:</w:t>
      </w:r>
    </w:p>
    <w:p w14:paraId="535787C7" w14:textId="77777777" w:rsidR="00FB29DF" w:rsidRPr="000B1084" w:rsidRDefault="00FB29DF" w:rsidP="00823210">
      <w:pPr>
        <w:pStyle w:val="Paragrafoelenco"/>
        <w:numPr>
          <w:ilvl w:val="0"/>
          <w:numId w:val="9"/>
        </w:numPr>
        <w:spacing w:after="0" w:line="240" w:lineRule="auto"/>
        <w:ind w:left="0" w:firstLine="0"/>
        <w:jc w:val="both"/>
        <w:rPr>
          <w:rFonts w:asciiTheme="minorHAnsi" w:hAnsiTheme="minorHAnsi"/>
        </w:rPr>
      </w:pPr>
      <w:r w:rsidRPr="000B1084">
        <w:rPr>
          <w:rFonts w:asciiTheme="minorHAnsi" w:hAnsiTheme="minorHAnsi"/>
        </w:rPr>
        <w:t>gli operatori economici ricompresi nelle categorie di cui all’art.45 del D.Lgs</w:t>
      </w:r>
      <w:r w:rsidR="00F61C19" w:rsidRPr="000B1084">
        <w:rPr>
          <w:rFonts w:asciiTheme="minorHAnsi" w:hAnsiTheme="minorHAnsi"/>
        </w:rPr>
        <w:t>.</w:t>
      </w:r>
      <w:r w:rsidRPr="000B1084">
        <w:rPr>
          <w:rFonts w:asciiTheme="minorHAnsi" w:hAnsiTheme="minorHAnsi"/>
        </w:rPr>
        <w:t xml:space="preserve"> </w:t>
      </w:r>
      <w:r w:rsidR="00F61C19" w:rsidRPr="000B1084">
        <w:rPr>
          <w:rFonts w:asciiTheme="minorHAnsi" w:hAnsiTheme="minorHAnsi"/>
        </w:rPr>
        <w:t xml:space="preserve">n. </w:t>
      </w:r>
      <w:r w:rsidRPr="000B1084">
        <w:rPr>
          <w:rFonts w:asciiTheme="minorHAnsi" w:hAnsiTheme="minorHAnsi"/>
        </w:rPr>
        <w:t xml:space="preserve">50/2016 </w:t>
      </w:r>
      <w:r w:rsidR="00F61C19" w:rsidRPr="000B1084">
        <w:rPr>
          <w:rFonts w:asciiTheme="minorHAnsi" w:hAnsiTheme="minorHAnsi"/>
        </w:rPr>
        <w:t xml:space="preserve">e ss.mm.ii. </w:t>
      </w:r>
      <w:bookmarkStart w:id="5" w:name="_Hlk496626830"/>
      <w:r w:rsidRPr="000B1084">
        <w:rPr>
          <w:rFonts w:asciiTheme="minorHAnsi" w:hAnsiTheme="minorHAnsi"/>
        </w:rPr>
        <w:t xml:space="preserve">che non si trovano in nessuna delle situazioni di cui all’art.80 del D.Lgs. </w:t>
      </w:r>
      <w:r w:rsidR="00613004" w:rsidRPr="000B1084">
        <w:rPr>
          <w:rFonts w:asciiTheme="minorHAnsi" w:hAnsiTheme="minorHAnsi"/>
        </w:rPr>
        <w:t xml:space="preserve">n. </w:t>
      </w:r>
      <w:r w:rsidRPr="000B1084">
        <w:rPr>
          <w:rFonts w:asciiTheme="minorHAnsi" w:hAnsiTheme="minorHAnsi"/>
        </w:rPr>
        <w:t xml:space="preserve">50/2016 </w:t>
      </w:r>
      <w:r w:rsidR="00F61C19" w:rsidRPr="000B1084">
        <w:rPr>
          <w:rFonts w:asciiTheme="minorHAnsi" w:hAnsiTheme="minorHAnsi"/>
        </w:rPr>
        <w:t xml:space="preserve">e ss.mm.ii. </w:t>
      </w:r>
      <w:bookmarkEnd w:id="5"/>
      <w:r w:rsidRPr="000B1084">
        <w:rPr>
          <w:rFonts w:asciiTheme="minorHAnsi" w:hAnsiTheme="minorHAnsi"/>
        </w:rPr>
        <w:t>(Il soggetto deve dichiarare l’insussistenza dei motivi di esclusione di cui ai precedenti commi 1 e 2 dell’art.80 D.Lgs. n.</w:t>
      </w:r>
      <w:r w:rsidR="00F61C19" w:rsidRPr="000B1084">
        <w:rPr>
          <w:rFonts w:asciiTheme="minorHAnsi" w:hAnsiTheme="minorHAnsi"/>
        </w:rPr>
        <w:t xml:space="preserve"> </w:t>
      </w:r>
      <w:r w:rsidRPr="000B1084">
        <w:rPr>
          <w:rFonts w:asciiTheme="minorHAnsi" w:hAnsiTheme="minorHAnsi"/>
        </w:rPr>
        <w:t xml:space="preserve">50/2016 </w:t>
      </w:r>
      <w:r w:rsidR="00F61C19" w:rsidRPr="000B1084">
        <w:rPr>
          <w:rFonts w:asciiTheme="minorHAnsi" w:hAnsiTheme="minorHAnsi"/>
        </w:rPr>
        <w:t xml:space="preserve">e ss.mm.ii. </w:t>
      </w:r>
      <w:r w:rsidRPr="000B1084">
        <w:rPr>
          <w:rFonts w:asciiTheme="minorHAnsi" w:hAnsiTheme="minorHAnsi"/>
        </w:rPr>
        <w:t>per tutti i soggetti di cui al comma 3 dell’art.80 del D.Lgs. n.</w:t>
      </w:r>
      <w:r w:rsidR="00630ECC" w:rsidRPr="000B1084">
        <w:rPr>
          <w:rFonts w:asciiTheme="minorHAnsi" w:hAnsiTheme="minorHAnsi"/>
        </w:rPr>
        <w:t xml:space="preserve"> </w:t>
      </w:r>
      <w:r w:rsidRPr="000B1084">
        <w:rPr>
          <w:rFonts w:asciiTheme="minorHAnsi" w:hAnsiTheme="minorHAnsi"/>
        </w:rPr>
        <w:t>50/2016</w:t>
      </w:r>
      <w:r w:rsidR="00F61C19" w:rsidRPr="000B1084">
        <w:rPr>
          <w:rFonts w:asciiTheme="minorHAnsi" w:hAnsiTheme="minorHAnsi"/>
        </w:rPr>
        <w:t xml:space="preserve"> e ss.mm.ii.</w:t>
      </w:r>
      <w:r w:rsidRPr="000B1084">
        <w:rPr>
          <w:rFonts w:asciiTheme="minorHAnsi" w:hAnsiTheme="minorHAnsi"/>
        </w:rPr>
        <w:t>).</w:t>
      </w:r>
    </w:p>
    <w:p w14:paraId="6000C3B8" w14:textId="77777777" w:rsidR="00FB29DF" w:rsidRPr="000B1084" w:rsidRDefault="00FB29DF" w:rsidP="00823210">
      <w:pPr>
        <w:pStyle w:val="Paragrafoelenco"/>
        <w:spacing w:after="0" w:line="240" w:lineRule="auto"/>
        <w:ind w:left="0"/>
        <w:rPr>
          <w:rFonts w:asciiTheme="minorHAnsi" w:hAnsiTheme="minorHAnsi"/>
        </w:rPr>
      </w:pPr>
    </w:p>
    <w:p w14:paraId="18614F4D" w14:textId="77777777" w:rsidR="00FB29DF" w:rsidRPr="000B1084" w:rsidRDefault="00FB29DF" w:rsidP="00823210">
      <w:pPr>
        <w:pStyle w:val="Paragrafoelenco"/>
        <w:numPr>
          <w:ilvl w:val="0"/>
          <w:numId w:val="11"/>
        </w:numPr>
        <w:spacing w:after="0" w:line="240" w:lineRule="auto"/>
        <w:ind w:left="0" w:firstLine="0"/>
        <w:jc w:val="both"/>
        <w:rPr>
          <w:rFonts w:asciiTheme="minorHAnsi" w:hAnsiTheme="minorHAnsi"/>
          <w:b/>
        </w:rPr>
      </w:pPr>
      <w:r w:rsidRPr="000B1084">
        <w:rPr>
          <w:rFonts w:asciiTheme="minorHAnsi" w:hAnsiTheme="minorHAnsi"/>
          <w:b/>
        </w:rPr>
        <w:t>SOGGETTI AMMESSI E REQUISITI DI IDONEITA’ PROFESSIONALE, CAPACITA’ ECONOMICO-FINANZIARIA, CAPACITA’ ECONOMICO-FINANZIARIA, CAPACITA’ TECNICHE E PROFESSIONALI</w:t>
      </w:r>
    </w:p>
    <w:p w14:paraId="682BEE33" w14:textId="77777777" w:rsidR="00315AE6" w:rsidRPr="000B1084" w:rsidRDefault="00FB29DF" w:rsidP="00823210">
      <w:pPr>
        <w:pStyle w:val="Paragrafoelenco"/>
        <w:spacing w:after="0" w:line="240" w:lineRule="auto"/>
        <w:ind w:left="0"/>
        <w:jc w:val="both"/>
        <w:rPr>
          <w:rFonts w:asciiTheme="minorHAnsi" w:hAnsiTheme="minorHAnsi"/>
        </w:rPr>
      </w:pPr>
      <w:r w:rsidRPr="000B1084">
        <w:rPr>
          <w:rFonts w:asciiTheme="minorHAnsi" w:hAnsiTheme="minorHAnsi"/>
        </w:rPr>
        <w:t xml:space="preserve">Possono partecipare alla gara gli operatori economici di cui all’art. 45 del D.Lgs. </w:t>
      </w:r>
      <w:r w:rsidR="00C07D81" w:rsidRPr="000B1084">
        <w:rPr>
          <w:rFonts w:asciiTheme="minorHAnsi" w:hAnsiTheme="minorHAnsi"/>
        </w:rPr>
        <w:t xml:space="preserve">n. </w:t>
      </w:r>
      <w:r w:rsidRPr="000B1084">
        <w:rPr>
          <w:rFonts w:asciiTheme="minorHAnsi" w:hAnsiTheme="minorHAnsi"/>
        </w:rPr>
        <w:t xml:space="preserve">50/2016 </w:t>
      </w:r>
      <w:r w:rsidR="00F61C19" w:rsidRPr="000B1084">
        <w:rPr>
          <w:rFonts w:asciiTheme="minorHAnsi" w:hAnsiTheme="minorHAnsi"/>
        </w:rPr>
        <w:t xml:space="preserve">e ss.mm.ii. </w:t>
      </w:r>
      <w:r w:rsidRPr="000B1084">
        <w:rPr>
          <w:rFonts w:asciiTheme="minorHAnsi" w:hAnsiTheme="minorHAnsi"/>
        </w:rPr>
        <w:t>in possesso dei requisiti qui di seguito indicati:</w:t>
      </w:r>
    </w:p>
    <w:p w14:paraId="785E0153" w14:textId="77777777" w:rsidR="00FB29DF" w:rsidRPr="000B1084" w:rsidRDefault="00FB29DF" w:rsidP="00823210">
      <w:pPr>
        <w:pStyle w:val="Paragrafoelenco"/>
        <w:numPr>
          <w:ilvl w:val="0"/>
          <w:numId w:val="6"/>
        </w:numPr>
        <w:spacing w:after="0" w:line="240" w:lineRule="auto"/>
        <w:ind w:left="0" w:firstLine="0"/>
        <w:jc w:val="both"/>
        <w:rPr>
          <w:rFonts w:asciiTheme="minorHAnsi" w:hAnsiTheme="minorHAnsi"/>
          <w:b/>
        </w:rPr>
      </w:pPr>
      <w:r w:rsidRPr="000B1084">
        <w:rPr>
          <w:rFonts w:asciiTheme="minorHAnsi" w:hAnsiTheme="minorHAnsi"/>
          <w:b/>
        </w:rPr>
        <w:t>Requisiti di idoneità professionale (art. 83, co. 1 lett. a) D.Lgs. n. 50/2016</w:t>
      </w:r>
      <w:r w:rsidR="00F61C19" w:rsidRPr="000B1084">
        <w:rPr>
          <w:rFonts w:asciiTheme="minorHAnsi" w:hAnsiTheme="minorHAnsi"/>
          <w:b/>
        </w:rPr>
        <w:t xml:space="preserve"> e ss.mm.ii.</w:t>
      </w:r>
      <w:r w:rsidRPr="000B1084">
        <w:rPr>
          <w:rFonts w:asciiTheme="minorHAnsi" w:hAnsiTheme="minorHAnsi"/>
          <w:b/>
        </w:rPr>
        <w:t>):</w:t>
      </w:r>
    </w:p>
    <w:p w14:paraId="4965D572" w14:textId="77777777" w:rsidR="00FB29DF" w:rsidRPr="000B1084" w:rsidRDefault="00FB29DF" w:rsidP="00823210">
      <w:pPr>
        <w:pStyle w:val="Paragrafoelenco"/>
        <w:spacing w:after="0" w:line="240" w:lineRule="auto"/>
        <w:ind w:left="0"/>
        <w:jc w:val="both"/>
        <w:rPr>
          <w:rFonts w:asciiTheme="minorHAnsi" w:hAnsiTheme="minorHAnsi"/>
        </w:rPr>
      </w:pPr>
      <w:r w:rsidRPr="000B1084">
        <w:rPr>
          <w:rFonts w:asciiTheme="minorHAnsi" w:hAnsiTheme="minorHAnsi"/>
        </w:rPr>
        <w:t>-Iscrizione nel Registro delle Imprese presso la competente Camera di Commercio I.A.A ovvero al corrispondente registro professionale dello Stato di appartenenza (se si tratta di uno Stato dell’U.E), per l’attività oggetto della gara.</w:t>
      </w:r>
    </w:p>
    <w:p w14:paraId="62BA5FD6" w14:textId="77777777" w:rsidR="00FB29DF" w:rsidRPr="000B1084" w:rsidRDefault="00FB29DF" w:rsidP="00823210">
      <w:pPr>
        <w:pStyle w:val="Paragrafoelenco"/>
        <w:spacing w:after="0" w:line="240" w:lineRule="auto"/>
        <w:ind w:left="0"/>
        <w:jc w:val="both"/>
        <w:rPr>
          <w:rFonts w:asciiTheme="minorHAnsi" w:hAnsiTheme="minorHAnsi"/>
        </w:rPr>
      </w:pPr>
      <w:r w:rsidRPr="000B1084">
        <w:rPr>
          <w:rFonts w:asciiTheme="minorHAnsi" w:hAnsiTheme="minorHAnsi"/>
        </w:rPr>
        <w:t>Per le imprese non residenti in Italia, la predetta iscrizione dovrà risultare da apposito documento, corredato da traduzione in lingua italiana, che dovrà attestare l’iscrizione stessa in analogo registro professionale o commerciale secondo la legislazione dello Stato di appartenenza. Si precisa che i requisiti di cui sopra per le fattispecie di interesse devono essere posseduti, nel caso di Consorzio di cooperative, dallo stesso e dalle singole Cooperative indicate come esecutrici del servizio. Nel caso di Raggruppamenti temporanei di imprese dovranno essere posseduti da tutte le imprese del raggruppamento.</w:t>
      </w:r>
    </w:p>
    <w:p w14:paraId="22FB8463" w14:textId="77777777" w:rsidR="00FB29DF" w:rsidRPr="000B1084" w:rsidRDefault="00FB29DF" w:rsidP="00823210">
      <w:pPr>
        <w:pStyle w:val="Paragrafoelenco"/>
        <w:spacing w:after="0" w:line="240" w:lineRule="auto"/>
        <w:ind w:left="0"/>
        <w:jc w:val="both"/>
        <w:rPr>
          <w:rFonts w:asciiTheme="minorHAnsi" w:hAnsiTheme="minorHAnsi"/>
        </w:rPr>
      </w:pPr>
      <w:r w:rsidRPr="000B1084">
        <w:rPr>
          <w:rFonts w:asciiTheme="minorHAnsi" w:hAnsiTheme="minorHAnsi"/>
        </w:rPr>
        <w:lastRenderedPageBreak/>
        <w:t>-Nel caso di Cooperative sociali: anche l’iscrizione all’Albo Regionale delle Cooperative sociali ai sensi dell’art.9, comma 1, della Legge n.381/91.</w:t>
      </w:r>
    </w:p>
    <w:p w14:paraId="2612962B" w14:textId="77777777" w:rsidR="00FB29DF" w:rsidRPr="000B1084" w:rsidRDefault="00FB29DF" w:rsidP="00823210">
      <w:pPr>
        <w:pStyle w:val="Paragrafoelenco"/>
        <w:numPr>
          <w:ilvl w:val="1"/>
          <w:numId w:val="11"/>
        </w:numPr>
        <w:spacing w:after="0" w:line="240" w:lineRule="auto"/>
        <w:ind w:left="0"/>
        <w:jc w:val="both"/>
        <w:rPr>
          <w:rFonts w:asciiTheme="minorHAnsi" w:hAnsiTheme="minorHAnsi"/>
        </w:rPr>
      </w:pPr>
      <w:r w:rsidRPr="000B1084">
        <w:rPr>
          <w:rFonts w:asciiTheme="minorHAnsi" w:hAnsiTheme="minorHAnsi"/>
          <w:b/>
        </w:rPr>
        <w:t>Requisiti di capacità economico - finanziaria (art. 83, co. 1 lett. b) D.Lgs. n. 50/2016</w:t>
      </w:r>
      <w:r w:rsidR="00F61C19" w:rsidRPr="000B1084">
        <w:rPr>
          <w:rFonts w:asciiTheme="minorHAnsi" w:hAnsiTheme="minorHAnsi"/>
          <w:b/>
        </w:rPr>
        <w:t xml:space="preserve"> e ss.mm.ii.</w:t>
      </w:r>
      <w:r w:rsidRPr="000B1084">
        <w:rPr>
          <w:rFonts w:asciiTheme="minorHAnsi" w:hAnsiTheme="minorHAnsi"/>
          <w:b/>
        </w:rPr>
        <w:t>)</w:t>
      </w:r>
      <w:r w:rsidRPr="000B1084">
        <w:rPr>
          <w:rFonts w:asciiTheme="minorHAnsi" w:hAnsiTheme="minorHAnsi"/>
        </w:rPr>
        <w:t>:</w:t>
      </w:r>
    </w:p>
    <w:p w14:paraId="3217BF0C" w14:textId="1914528C" w:rsidR="00FB29DF" w:rsidRPr="000B1084" w:rsidRDefault="00FB29DF" w:rsidP="00823210">
      <w:pPr>
        <w:pStyle w:val="Paragrafoelenco"/>
        <w:spacing w:after="0" w:line="240" w:lineRule="auto"/>
        <w:ind w:left="0"/>
        <w:jc w:val="both"/>
        <w:rPr>
          <w:rFonts w:asciiTheme="minorHAnsi" w:hAnsiTheme="minorHAnsi"/>
        </w:rPr>
      </w:pPr>
      <w:r w:rsidRPr="000B1084">
        <w:rPr>
          <w:rFonts w:asciiTheme="minorHAnsi" w:hAnsiTheme="minorHAnsi"/>
        </w:rPr>
        <w:t>-</w:t>
      </w:r>
      <w:r w:rsidR="001720CB">
        <w:rPr>
          <w:rFonts w:asciiTheme="minorHAnsi" w:hAnsiTheme="minorHAnsi"/>
        </w:rPr>
        <w:t xml:space="preserve"> </w:t>
      </w:r>
      <w:r w:rsidRPr="000B1084">
        <w:rPr>
          <w:rFonts w:asciiTheme="minorHAnsi" w:hAnsiTheme="minorHAnsi"/>
        </w:rPr>
        <w:t>Fatturato d’impresa</w:t>
      </w:r>
      <w:r w:rsidR="00660B8E">
        <w:rPr>
          <w:rFonts w:asciiTheme="minorHAnsi" w:hAnsiTheme="minorHAnsi"/>
        </w:rPr>
        <w:t xml:space="preserve"> </w:t>
      </w:r>
      <w:r w:rsidR="00660B8E" w:rsidRPr="001720CB">
        <w:rPr>
          <w:rFonts w:asciiTheme="minorHAnsi" w:hAnsiTheme="minorHAnsi"/>
        </w:rPr>
        <w:t>medio</w:t>
      </w:r>
      <w:r w:rsidRPr="001720CB">
        <w:rPr>
          <w:rFonts w:asciiTheme="minorHAnsi" w:hAnsiTheme="minorHAnsi"/>
        </w:rPr>
        <w:t>,</w:t>
      </w:r>
      <w:r w:rsidRPr="000B1084">
        <w:rPr>
          <w:rFonts w:asciiTheme="minorHAnsi" w:hAnsiTheme="minorHAnsi"/>
        </w:rPr>
        <w:t xml:space="preserve"> specifico nella </w:t>
      </w:r>
      <w:r w:rsidR="00435764">
        <w:t xml:space="preserve">gestione di servizi </w:t>
      </w:r>
      <w:r w:rsidR="00990EA4">
        <w:t>rivolti ai giovani e di gestione del servizio psicopedagogico</w:t>
      </w:r>
      <w:r w:rsidRPr="000B1084">
        <w:rPr>
          <w:rFonts w:asciiTheme="minorHAnsi" w:hAnsiTheme="minorHAnsi"/>
        </w:rPr>
        <w:t>, negli ultimi tre anni di esercizio finanziario (</w:t>
      </w:r>
      <w:r w:rsidR="00990EA4">
        <w:rPr>
          <w:rFonts w:asciiTheme="minorHAnsi" w:hAnsiTheme="minorHAnsi"/>
        </w:rPr>
        <w:t>2018</w:t>
      </w:r>
      <w:r w:rsidRPr="000B1084">
        <w:rPr>
          <w:rFonts w:asciiTheme="minorHAnsi" w:hAnsiTheme="minorHAnsi"/>
        </w:rPr>
        <w:t>-20</w:t>
      </w:r>
      <w:r w:rsidR="00990EA4">
        <w:rPr>
          <w:rFonts w:asciiTheme="minorHAnsi" w:hAnsiTheme="minorHAnsi"/>
        </w:rPr>
        <w:t>19</w:t>
      </w:r>
      <w:r w:rsidRPr="000B1084">
        <w:rPr>
          <w:rFonts w:asciiTheme="minorHAnsi" w:hAnsiTheme="minorHAnsi"/>
        </w:rPr>
        <w:t>-20</w:t>
      </w:r>
      <w:r w:rsidR="00990EA4">
        <w:rPr>
          <w:rFonts w:asciiTheme="minorHAnsi" w:hAnsiTheme="minorHAnsi"/>
        </w:rPr>
        <w:t>20</w:t>
      </w:r>
      <w:r w:rsidRPr="000B1084">
        <w:rPr>
          <w:rFonts w:asciiTheme="minorHAnsi" w:hAnsiTheme="minorHAnsi"/>
        </w:rPr>
        <w:t>) non inferiore a €</w:t>
      </w:r>
      <w:r w:rsidR="00497777" w:rsidRPr="000B1084">
        <w:rPr>
          <w:rFonts w:asciiTheme="minorHAnsi" w:hAnsiTheme="minorHAnsi"/>
        </w:rPr>
        <w:t xml:space="preserve"> </w:t>
      </w:r>
      <w:r w:rsidR="00EF0DE5">
        <w:rPr>
          <w:rFonts w:asciiTheme="minorHAnsi" w:hAnsiTheme="minorHAnsi"/>
        </w:rPr>
        <w:t>1</w:t>
      </w:r>
      <w:r w:rsidR="00037C98">
        <w:rPr>
          <w:rFonts w:asciiTheme="minorHAnsi" w:hAnsiTheme="minorHAnsi"/>
        </w:rPr>
        <w:t>50</w:t>
      </w:r>
      <w:r w:rsidR="00660B8E">
        <w:rPr>
          <w:rFonts w:asciiTheme="minorHAnsi" w:hAnsiTheme="minorHAnsi"/>
        </w:rPr>
        <w:t>.000,00.</w:t>
      </w:r>
      <w:r w:rsidRPr="000B1084">
        <w:rPr>
          <w:rFonts w:asciiTheme="minorHAnsi" w:hAnsiTheme="minorHAnsi"/>
        </w:rPr>
        <w:t>=;</w:t>
      </w:r>
    </w:p>
    <w:p w14:paraId="5408F784" w14:textId="77777777" w:rsidR="00FB29DF" w:rsidRPr="000B1084" w:rsidRDefault="00FB29DF" w:rsidP="00823210">
      <w:pPr>
        <w:pStyle w:val="Paragrafoelenco"/>
        <w:numPr>
          <w:ilvl w:val="0"/>
          <w:numId w:val="6"/>
        </w:numPr>
        <w:spacing w:after="0" w:line="240" w:lineRule="auto"/>
        <w:ind w:left="0"/>
        <w:jc w:val="both"/>
        <w:rPr>
          <w:rFonts w:asciiTheme="minorHAnsi" w:hAnsiTheme="minorHAnsi"/>
        </w:rPr>
      </w:pPr>
      <w:r w:rsidRPr="000B1084">
        <w:rPr>
          <w:rFonts w:asciiTheme="minorHAnsi" w:hAnsiTheme="minorHAnsi"/>
          <w:b/>
        </w:rPr>
        <w:t>Requisiti di capacità tecniche e professionali (art. 83, co. 1 lett. c) D.Lgs. n. 50/2016</w:t>
      </w:r>
      <w:r w:rsidR="00F61C19" w:rsidRPr="000B1084">
        <w:rPr>
          <w:rFonts w:asciiTheme="minorHAnsi" w:hAnsiTheme="minorHAnsi"/>
          <w:b/>
        </w:rPr>
        <w:t xml:space="preserve"> e ss.mm.ii.</w:t>
      </w:r>
      <w:r w:rsidRPr="000B1084">
        <w:rPr>
          <w:rFonts w:asciiTheme="minorHAnsi" w:hAnsiTheme="minorHAnsi"/>
          <w:b/>
        </w:rPr>
        <w:t>)</w:t>
      </w:r>
      <w:r w:rsidRPr="000B1084">
        <w:rPr>
          <w:rFonts w:asciiTheme="minorHAnsi" w:hAnsiTheme="minorHAnsi"/>
        </w:rPr>
        <w:t>:</w:t>
      </w:r>
    </w:p>
    <w:p w14:paraId="770C59B8" w14:textId="246E1C72" w:rsidR="00FB29DF" w:rsidRPr="000B1084" w:rsidRDefault="00FB29DF" w:rsidP="00823210">
      <w:pPr>
        <w:pStyle w:val="Paragrafoelenco"/>
        <w:spacing w:after="0" w:line="240" w:lineRule="auto"/>
        <w:ind w:left="0"/>
        <w:jc w:val="both"/>
        <w:rPr>
          <w:rFonts w:asciiTheme="minorHAnsi" w:hAnsiTheme="minorHAnsi"/>
        </w:rPr>
      </w:pPr>
      <w:r w:rsidRPr="000B1084">
        <w:rPr>
          <w:rFonts w:asciiTheme="minorHAnsi" w:hAnsiTheme="minorHAnsi"/>
        </w:rPr>
        <w:t>-</w:t>
      </w:r>
      <w:r w:rsidR="001720CB">
        <w:rPr>
          <w:rFonts w:asciiTheme="minorHAnsi" w:hAnsiTheme="minorHAnsi"/>
        </w:rPr>
        <w:t xml:space="preserve">  </w:t>
      </w:r>
      <w:r w:rsidRPr="000B1084">
        <w:rPr>
          <w:rFonts w:asciiTheme="minorHAnsi" w:hAnsiTheme="minorHAnsi"/>
        </w:rPr>
        <w:t xml:space="preserve">Aver prestato, nel triennio </w:t>
      </w:r>
      <w:r w:rsidR="00C461E7">
        <w:rPr>
          <w:rFonts w:asciiTheme="minorHAnsi" w:hAnsiTheme="minorHAnsi"/>
        </w:rPr>
        <w:t>2018</w:t>
      </w:r>
      <w:r w:rsidR="00C461E7" w:rsidRPr="000B1084">
        <w:rPr>
          <w:rFonts w:asciiTheme="minorHAnsi" w:hAnsiTheme="minorHAnsi"/>
        </w:rPr>
        <w:t>-20</w:t>
      </w:r>
      <w:r w:rsidR="00C461E7">
        <w:rPr>
          <w:rFonts w:asciiTheme="minorHAnsi" w:hAnsiTheme="minorHAnsi"/>
        </w:rPr>
        <w:t>19</w:t>
      </w:r>
      <w:r w:rsidR="00C461E7" w:rsidRPr="000B1084">
        <w:rPr>
          <w:rFonts w:asciiTheme="minorHAnsi" w:hAnsiTheme="minorHAnsi"/>
        </w:rPr>
        <w:t>-20</w:t>
      </w:r>
      <w:r w:rsidR="00C461E7">
        <w:rPr>
          <w:rFonts w:asciiTheme="minorHAnsi" w:hAnsiTheme="minorHAnsi"/>
        </w:rPr>
        <w:t>20</w:t>
      </w:r>
      <w:r w:rsidR="00315AE6" w:rsidRPr="000B1084">
        <w:rPr>
          <w:rFonts w:asciiTheme="minorHAnsi" w:hAnsiTheme="minorHAnsi"/>
        </w:rPr>
        <w:t xml:space="preserve">, </w:t>
      </w:r>
      <w:r w:rsidRPr="000B1084">
        <w:rPr>
          <w:rFonts w:asciiTheme="minorHAnsi" w:hAnsiTheme="minorHAnsi"/>
        </w:rPr>
        <w:t xml:space="preserve">almeno n. 1 (uno) servizio nel settore oggetto dell’appalto </w:t>
      </w:r>
      <w:r w:rsidR="00315AE6" w:rsidRPr="000B1084">
        <w:rPr>
          <w:rFonts w:asciiTheme="minorHAnsi" w:hAnsiTheme="minorHAnsi"/>
        </w:rPr>
        <w:t xml:space="preserve">(servizi </w:t>
      </w:r>
      <w:r w:rsidR="00435764" w:rsidRPr="00A81C54">
        <w:t>di politiche giovanili</w:t>
      </w:r>
      <w:r w:rsidR="00C461E7">
        <w:t xml:space="preserve"> e servizi psicopedagogici</w:t>
      </w:r>
      <w:r w:rsidR="00315AE6" w:rsidRPr="000B1084">
        <w:rPr>
          <w:rFonts w:asciiTheme="minorHAnsi" w:hAnsiTheme="minorHAnsi"/>
        </w:rPr>
        <w:t xml:space="preserve">) </w:t>
      </w:r>
      <w:r w:rsidRPr="000B1084">
        <w:rPr>
          <w:rFonts w:asciiTheme="minorHAnsi" w:hAnsiTheme="minorHAnsi"/>
        </w:rPr>
        <w:t xml:space="preserve">per conto di enti pubblici, di durata non inferiore a </w:t>
      </w:r>
      <w:r w:rsidR="00C461E7">
        <w:rPr>
          <w:rFonts w:asciiTheme="minorHAnsi" w:hAnsiTheme="minorHAnsi"/>
        </w:rPr>
        <w:t>12</w:t>
      </w:r>
      <w:r w:rsidR="00083AE4" w:rsidRPr="000B1084">
        <w:rPr>
          <w:rFonts w:asciiTheme="minorHAnsi" w:hAnsiTheme="minorHAnsi"/>
        </w:rPr>
        <w:t xml:space="preserve"> </w:t>
      </w:r>
      <w:bookmarkStart w:id="6" w:name="_Hlk479181033"/>
      <w:r w:rsidR="00083AE4" w:rsidRPr="000B1084">
        <w:rPr>
          <w:rFonts w:asciiTheme="minorHAnsi" w:hAnsiTheme="minorHAnsi"/>
        </w:rPr>
        <w:t>(</w:t>
      </w:r>
      <w:r w:rsidR="00C461E7">
        <w:rPr>
          <w:rFonts w:asciiTheme="minorHAnsi" w:hAnsiTheme="minorHAnsi"/>
        </w:rPr>
        <w:t>dodici</w:t>
      </w:r>
      <w:r w:rsidR="00083AE4" w:rsidRPr="000B1084">
        <w:rPr>
          <w:rFonts w:asciiTheme="minorHAnsi" w:hAnsiTheme="minorHAnsi"/>
        </w:rPr>
        <w:t>)</w:t>
      </w:r>
      <w:r w:rsidRPr="000B1084">
        <w:rPr>
          <w:rFonts w:asciiTheme="minorHAnsi" w:hAnsiTheme="minorHAnsi"/>
        </w:rPr>
        <w:t xml:space="preserve"> </w:t>
      </w:r>
      <w:bookmarkEnd w:id="6"/>
      <w:r w:rsidRPr="000B1084">
        <w:rPr>
          <w:rFonts w:asciiTheme="minorHAnsi" w:hAnsiTheme="minorHAnsi"/>
        </w:rPr>
        <w:t>mesi anche non consecutivi.</w:t>
      </w:r>
    </w:p>
    <w:p w14:paraId="2FDACEB9" w14:textId="7B3097DC" w:rsidR="00FB29DF" w:rsidRDefault="00FB29DF" w:rsidP="00823210">
      <w:pPr>
        <w:pStyle w:val="Paragrafoelenco"/>
        <w:spacing w:after="0" w:line="240" w:lineRule="auto"/>
        <w:ind w:left="0"/>
        <w:jc w:val="both"/>
        <w:rPr>
          <w:rFonts w:asciiTheme="minorHAnsi" w:hAnsiTheme="minorHAnsi"/>
        </w:rPr>
      </w:pPr>
      <w:r w:rsidRPr="000B1084">
        <w:rPr>
          <w:rFonts w:asciiTheme="minorHAnsi" w:hAnsiTheme="minorHAnsi"/>
        </w:rPr>
        <w:t>I requisiti sopra elencati devono sussistere al momento della presentazione della manifestazione di interesse e verranno successivamente verificati dalla stazione appaltante.</w:t>
      </w:r>
    </w:p>
    <w:p w14:paraId="123EC018" w14:textId="0C5C2539" w:rsidR="009D118C" w:rsidRDefault="009D118C" w:rsidP="00823210">
      <w:pPr>
        <w:pStyle w:val="Paragrafoelenco"/>
        <w:spacing w:after="0" w:line="240" w:lineRule="auto"/>
        <w:ind w:left="0"/>
        <w:jc w:val="both"/>
        <w:rPr>
          <w:rFonts w:asciiTheme="minorHAnsi" w:hAnsiTheme="minorHAnsi"/>
        </w:rPr>
      </w:pPr>
    </w:p>
    <w:p w14:paraId="11912F17" w14:textId="4F645703" w:rsidR="009D118C" w:rsidRPr="009B298B" w:rsidRDefault="009D118C" w:rsidP="009D118C">
      <w:pPr>
        <w:pBdr>
          <w:top w:val="single" w:sz="4" w:space="1" w:color="auto"/>
          <w:left w:val="single" w:sz="4" w:space="0" w:color="auto"/>
          <w:bottom w:val="single" w:sz="4" w:space="1" w:color="auto"/>
          <w:right w:val="single" w:sz="4" w:space="4" w:color="auto"/>
        </w:pBdr>
        <w:spacing w:before="120" w:after="240"/>
        <w:jc w:val="both"/>
        <w:rPr>
          <w:strike/>
          <w:color w:val="FF0000"/>
          <w:sz w:val="22"/>
          <w:szCs w:val="22"/>
        </w:rPr>
      </w:pPr>
      <w:r w:rsidRPr="009B298B">
        <w:rPr>
          <w:b/>
          <w:bCs/>
          <w:color w:val="000000"/>
          <w:sz w:val="22"/>
          <w:szCs w:val="22"/>
        </w:rPr>
        <w:t xml:space="preserve">Il concorrente dovrà </w:t>
      </w:r>
      <w:r w:rsidR="00954681">
        <w:rPr>
          <w:b/>
          <w:bCs/>
          <w:color w:val="000000"/>
          <w:sz w:val="22"/>
          <w:szCs w:val="22"/>
        </w:rPr>
        <w:t>inoltre</w:t>
      </w:r>
      <w:r w:rsidRPr="009B298B">
        <w:rPr>
          <w:b/>
          <w:bCs/>
          <w:color w:val="000000"/>
          <w:sz w:val="22"/>
          <w:szCs w:val="22"/>
        </w:rPr>
        <w:t xml:space="preserve"> essere iscritto</w:t>
      </w:r>
      <w:r w:rsidR="000471D8">
        <w:rPr>
          <w:b/>
          <w:bCs/>
          <w:color w:val="000000"/>
          <w:sz w:val="22"/>
          <w:szCs w:val="22"/>
        </w:rPr>
        <w:t>,</w:t>
      </w:r>
      <w:r w:rsidRPr="009B298B">
        <w:rPr>
          <w:b/>
          <w:bCs/>
          <w:color w:val="000000"/>
          <w:sz w:val="22"/>
          <w:szCs w:val="22"/>
        </w:rPr>
        <w:t xml:space="preserve"> e</w:t>
      </w:r>
      <w:r w:rsidR="000471D8">
        <w:rPr>
          <w:b/>
          <w:bCs/>
          <w:color w:val="000000"/>
          <w:sz w:val="22"/>
          <w:szCs w:val="22"/>
        </w:rPr>
        <w:t>d</w:t>
      </w:r>
      <w:r w:rsidRPr="009B298B">
        <w:rPr>
          <w:b/>
          <w:bCs/>
          <w:color w:val="000000"/>
          <w:sz w:val="22"/>
          <w:szCs w:val="22"/>
        </w:rPr>
        <w:t xml:space="preserve"> aver richiesto la qualificazione per </w:t>
      </w:r>
      <w:r>
        <w:rPr>
          <w:b/>
          <w:bCs/>
          <w:color w:val="000000"/>
          <w:sz w:val="22"/>
          <w:szCs w:val="22"/>
        </w:rPr>
        <w:t>Azienda Isola</w:t>
      </w:r>
      <w:r w:rsidR="000471D8">
        <w:rPr>
          <w:b/>
          <w:bCs/>
          <w:color w:val="000000"/>
          <w:sz w:val="22"/>
          <w:szCs w:val="22"/>
        </w:rPr>
        <w:t>,</w:t>
      </w:r>
      <w:r w:rsidRPr="009B298B">
        <w:rPr>
          <w:b/>
          <w:bCs/>
          <w:color w:val="000000"/>
          <w:sz w:val="22"/>
          <w:szCs w:val="22"/>
        </w:rPr>
        <w:t xml:space="preserve"> sulla piattaforma SINTEL di Arca Lombardia (per qualificarsi è necessario, una volta registrati sulla piattaforma Sintel, accedere a “Avvio percorso di qualificazione</w:t>
      </w:r>
      <w:r>
        <w:rPr>
          <w:b/>
          <w:bCs/>
          <w:color w:val="000000"/>
          <w:sz w:val="22"/>
          <w:szCs w:val="22"/>
        </w:rPr>
        <w:t>”</w:t>
      </w:r>
      <w:r w:rsidRPr="009B298B">
        <w:rPr>
          <w:b/>
          <w:bCs/>
          <w:color w:val="000000"/>
          <w:sz w:val="22"/>
          <w:szCs w:val="22"/>
        </w:rPr>
        <w:t>).</w:t>
      </w:r>
    </w:p>
    <w:p w14:paraId="460CC0A4" w14:textId="77777777" w:rsidR="009D118C" w:rsidRPr="000B1084" w:rsidRDefault="009D118C" w:rsidP="00633900">
      <w:pPr>
        <w:pStyle w:val="Paragrafoelenco"/>
        <w:spacing w:after="0" w:line="240" w:lineRule="auto"/>
        <w:ind w:left="709"/>
        <w:jc w:val="both"/>
        <w:rPr>
          <w:rFonts w:asciiTheme="minorHAnsi" w:hAnsiTheme="minorHAnsi"/>
        </w:rPr>
      </w:pPr>
    </w:p>
    <w:p w14:paraId="040373AA" w14:textId="47D8E09A" w:rsidR="00272EA3" w:rsidRPr="00272EA3" w:rsidRDefault="00272EA3" w:rsidP="00823210">
      <w:pPr>
        <w:pStyle w:val="Paragrafoelenco"/>
        <w:numPr>
          <w:ilvl w:val="0"/>
          <w:numId w:val="11"/>
        </w:numPr>
        <w:tabs>
          <w:tab w:val="left" w:pos="284"/>
        </w:tabs>
        <w:ind w:left="0" w:firstLine="0"/>
        <w:jc w:val="both"/>
        <w:rPr>
          <w:rFonts w:asciiTheme="minorHAnsi" w:hAnsiTheme="minorHAnsi"/>
          <w:b/>
          <w:bCs/>
        </w:rPr>
      </w:pPr>
      <w:r w:rsidRPr="00272EA3">
        <w:rPr>
          <w:rFonts w:asciiTheme="minorHAnsi" w:hAnsiTheme="minorHAnsi"/>
          <w:b/>
          <w:bCs/>
        </w:rPr>
        <w:t>MODALITA' E TERMINI DI PRESENTAZIONE DELLA MANIFESTAZIONE DI INTERESSE – COMUNICAZIONI E RICHIESTE DI INFORMAZIONI</w:t>
      </w:r>
    </w:p>
    <w:p w14:paraId="1378F223" w14:textId="77777777" w:rsidR="00272EA3" w:rsidRPr="00272EA3" w:rsidRDefault="00272EA3" w:rsidP="00272EA3">
      <w:pPr>
        <w:jc w:val="both"/>
        <w:rPr>
          <w:rFonts w:asciiTheme="minorHAnsi" w:hAnsiTheme="minorHAnsi"/>
          <w:sz w:val="22"/>
          <w:szCs w:val="22"/>
        </w:rPr>
      </w:pPr>
      <w:r w:rsidRPr="00272EA3">
        <w:rPr>
          <w:rFonts w:asciiTheme="minorHAnsi" w:hAnsiTheme="minorHAnsi"/>
          <w:sz w:val="22"/>
          <w:szCs w:val="22"/>
        </w:rPr>
        <w:t>Gli operatori economici interessati ad essere invitati, in possesso dei requisiti richiesti, devono far pervenire la propria candidatura utilizzando l'allegato A), che costituisce parte integrante e sostanziale del presente avviso, firmato digitalmente dal titolare o dal legale rappresentante dell'impresa (o da soggetto munito di procura allegando la predetta procura) e completo di relativi allegati. Nella richiesta dovranno indicare la forma di partecipazione alla procedura, precisando altresì quanto segue:</w:t>
      </w:r>
    </w:p>
    <w:p w14:paraId="21EDF718" w14:textId="77777777" w:rsidR="00272EA3" w:rsidRPr="00272EA3" w:rsidRDefault="00272EA3" w:rsidP="00823210">
      <w:pPr>
        <w:tabs>
          <w:tab w:val="left" w:pos="284"/>
        </w:tabs>
        <w:jc w:val="both"/>
        <w:rPr>
          <w:rFonts w:asciiTheme="minorHAnsi" w:hAnsiTheme="minorHAnsi"/>
          <w:sz w:val="22"/>
          <w:szCs w:val="22"/>
        </w:rPr>
      </w:pPr>
      <w:r w:rsidRPr="00272EA3">
        <w:rPr>
          <w:rFonts w:asciiTheme="minorHAnsi" w:hAnsiTheme="minorHAnsi"/>
          <w:sz w:val="22"/>
          <w:szCs w:val="22"/>
        </w:rPr>
        <w:t>-</w:t>
      </w:r>
      <w:r w:rsidRPr="00272EA3">
        <w:rPr>
          <w:rFonts w:asciiTheme="minorHAnsi" w:hAnsiTheme="minorHAnsi"/>
          <w:sz w:val="22"/>
          <w:szCs w:val="22"/>
        </w:rPr>
        <w:tab/>
        <w:t>in caso di raggruppamento (costituito o costituendo), la/le mandante/i, nel rispetto dell’art. 48 del Codice;</w:t>
      </w:r>
    </w:p>
    <w:p w14:paraId="412D070B" w14:textId="77777777" w:rsidR="00272EA3" w:rsidRPr="00272EA3" w:rsidRDefault="00272EA3" w:rsidP="00823210">
      <w:pPr>
        <w:tabs>
          <w:tab w:val="left" w:pos="284"/>
        </w:tabs>
        <w:jc w:val="both"/>
        <w:rPr>
          <w:rFonts w:asciiTheme="minorHAnsi" w:hAnsiTheme="minorHAnsi"/>
          <w:sz w:val="22"/>
          <w:szCs w:val="22"/>
        </w:rPr>
      </w:pPr>
      <w:r w:rsidRPr="00272EA3">
        <w:rPr>
          <w:rFonts w:asciiTheme="minorHAnsi" w:hAnsiTheme="minorHAnsi"/>
          <w:sz w:val="22"/>
          <w:szCs w:val="22"/>
        </w:rPr>
        <w:t>-</w:t>
      </w:r>
      <w:r w:rsidRPr="00272EA3">
        <w:rPr>
          <w:rFonts w:asciiTheme="minorHAnsi" w:hAnsiTheme="minorHAnsi"/>
          <w:sz w:val="22"/>
          <w:szCs w:val="22"/>
        </w:rPr>
        <w:tab/>
        <w:t>in caso di avvalimento, la/le ausiliarie nel rispetto dell’art. 89 del Codice.</w:t>
      </w:r>
    </w:p>
    <w:p w14:paraId="77741B17" w14:textId="77777777" w:rsidR="00272EA3" w:rsidRPr="00272EA3" w:rsidRDefault="00272EA3" w:rsidP="00272EA3">
      <w:pPr>
        <w:jc w:val="both"/>
        <w:rPr>
          <w:rFonts w:asciiTheme="minorHAnsi" w:hAnsiTheme="minorHAnsi"/>
          <w:sz w:val="22"/>
          <w:szCs w:val="22"/>
        </w:rPr>
      </w:pPr>
    </w:p>
    <w:p w14:paraId="3C40495A" w14:textId="6830FFBA" w:rsidR="00272EA3" w:rsidRPr="00272EA3" w:rsidRDefault="00272EA3" w:rsidP="00272EA3">
      <w:pPr>
        <w:jc w:val="both"/>
        <w:rPr>
          <w:rFonts w:asciiTheme="minorHAnsi" w:hAnsiTheme="minorHAnsi"/>
          <w:sz w:val="22"/>
          <w:szCs w:val="22"/>
        </w:rPr>
      </w:pPr>
      <w:r w:rsidRPr="00272EA3">
        <w:rPr>
          <w:rFonts w:asciiTheme="minorHAnsi" w:hAnsiTheme="minorHAnsi"/>
          <w:sz w:val="22"/>
          <w:szCs w:val="22"/>
        </w:rPr>
        <w:t xml:space="preserve">La manifestazione d'interesse deve pervenire esclusivamente tramite Piattaforma Sintel entro e non oltre le </w:t>
      </w:r>
      <w:r w:rsidRPr="009473C9">
        <w:rPr>
          <w:rFonts w:asciiTheme="minorHAnsi" w:hAnsiTheme="minorHAnsi"/>
          <w:b/>
          <w:bCs/>
          <w:sz w:val="22"/>
          <w:szCs w:val="22"/>
        </w:rPr>
        <w:t xml:space="preserve">ore 12.00 del giorno </w:t>
      </w:r>
      <w:r w:rsidR="009473C9" w:rsidRPr="009473C9">
        <w:rPr>
          <w:rFonts w:asciiTheme="minorHAnsi" w:hAnsiTheme="minorHAnsi"/>
          <w:b/>
          <w:bCs/>
          <w:sz w:val="22"/>
          <w:szCs w:val="22"/>
        </w:rPr>
        <w:t>28</w:t>
      </w:r>
      <w:r w:rsidRPr="009473C9">
        <w:rPr>
          <w:rFonts w:asciiTheme="minorHAnsi" w:hAnsiTheme="minorHAnsi"/>
          <w:b/>
          <w:bCs/>
          <w:sz w:val="22"/>
          <w:szCs w:val="22"/>
        </w:rPr>
        <w:t xml:space="preserve"> giugno 2021</w:t>
      </w:r>
      <w:r w:rsidRPr="009473C9">
        <w:rPr>
          <w:rFonts w:asciiTheme="minorHAnsi" w:hAnsiTheme="minorHAnsi"/>
          <w:sz w:val="22"/>
          <w:szCs w:val="22"/>
        </w:rPr>
        <w:t>.</w:t>
      </w:r>
    </w:p>
    <w:p w14:paraId="094ACF40" w14:textId="77777777" w:rsidR="00272EA3" w:rsidRPr="00272EA3" w:rsidRDefault="00272EA3" w:rsidP="00272EA3">
      <w:pPr>
        <w:jc w:val="both"/>
        <w:rPr>
          <w:rFonts w:asciiTheme="minorHAnsi" w:hAnsiTheme="minorHAnsi"/>
          <w:sz w:val="22"/>
          <w:szCs w:val="22"/>
        </w:rPr>
      </w:pPr>
      <w:r w:rsidRPr="00272EA3">
        <w:rPr>
          <w:rFonts w:asciiTheme="minorHAnsi" w:hAnsiTheme="minorHAnsi"/>
          <w:sz w:val="22"/>
          <w:szCs w:val="22"/>
        </w:rPr>
        <w:t>Non saranno ammesse manifestazioni d'interesse pervenute oltre la data e l'orario di scadenza sopra indicata.</w:t>
      </w:r>
    </w:p>
    <w:p w14:paraId="15FD7DA7" w14:textId="77777777" w:rsidR="00272EA3" w:rsidRPr="00272EA3" w:rsidRDefault="00272EA3" w:rsidP="00272EA3">
      <w:pPr>
        <w:jc w:val="both"/>
        <w:rPr>
          <w:rFonts w:asciiTheme="minorHAnsi" w:hAnsiTheme="minorHAnsi"/>
          <w:sz w:val="22"/>
          <w:szCs w:val="22"/>
        </w:rPr>
      </w:pPr>
      <w:r w:rsidRPr="00272EA3">
        <w:rPr>
          <w:rFonts w:asciiTheme="minorHAnsi" w:hAnsiTheme="minorHAnsi"/>
          <w:sz w:val="22"/>
          <w:szCs w:val="22"/>
        </w:rPr>
        <w:t>Non verranno prese in considerazione richieste in forme diverse dall'invio di manifestazione d'interesse (vedi modello allegato) e/o non presentate tramite Piattaforma Sintel.</w:t>
      </w:r>
    </w:p>
    <w:p w14:paraId="38CA3A5F" w14:textId="77777777" w:rsidR="00272EA3" w:rsidRPr="00272EA3" w:rsidRDefault="00272EA3" w:rsidP="00272EA3">
      <w:pPr>
        <w:jc w:val="both"/>
        <w:rPr>
          <w:rFonts w:asciiTheme="minorHAnsi" w:hAnsiTheme="minorHAnsi"/>
          <w:sz w:val="22"/>
          <w:szCs w:val="22"/>
        </w:rPr>
      </w:pPr>
      <w:r w:rsidRPr="00272EA3">
        <w:rPr>
          <w:rFonts w:asciiTheme="minorHAnsi" w:hAnsiTheme="minorHAnsi"/>
          <w:sz w:val="22"/>
          <w:szCs w:val="22"/>
        </w:rPr>
        <w:t>Eventuali comunicazioni inerenti la procedura ed eventuale documentazione saranno rese disponibili attraverso la funzionalità “Documentazione di gara”, presente sulla piattaforma Sintel, nell’interfaccia “Dettaglio” della presente procedura.</w:t>
      </w:r>
    </w:p>
    <w:p w14:paraId="412E2C06" w14:textId="77777777" w:rsidR="00272EA3" w:rsidRPr="00272EA3" w:rsidRDefault="00272EA3" w:rsidP="00272EA3">
      <w:pPr>
        <w:jc w:val="both"/>
        <w:rPr>
          <w:rFonts w:asciiTheme="minorHAnsi" w:hAnsiTheme="minorHAnsi"/>
          <w:sz w:val="22"/>
          <w:szCs w:val="22"/>
        </w:rPr>
      </w:pPr>
      <w:r w:rsidRPr="00272EA3">
        <w:rPr>
          <w:rFonts w:asciiTheme="minorHAnsi" w:hAnsiTheme="minorHAnsi"/>
          <w:sz w:val="22"/>
          <w:szCs w:val="22"/>
        </w:rPr>
        <w:t>Le eventuali richieste di informazioni e di chiarimenti inerenti la procedura dovranno essere presentate in lingua italiana e trasmesse per mezzo della funzionalità “Comunicazioni procedura”, presente sulla piattaforma Sintel, nell’interfaccia “Dettaglio” della presente procedura.</w:t>
      </w:r>
    </w:p>
    <w:p w14:paraId="235BB008" w14:textId="32FB6C72" w:rsidR="00272EA3" w:rsidRPr="00272EA3" w:rsidRDefault="00272EA3" w:rsidP="00272EA3">
      <w:pPr>
        <w:jc w:val="both"/>
        <w:rPr>
          <w:rFonts w:asciiTheme="minorHAnsi" w:hAnsiTheme="minorHAnsi"/>
          <w:sz w:val="22"/>
          <w:szCs w:val="22"/>
        </w:rPr>
      </w:pPr>
      <w:r w:rsidRPr="00272EA3">
        <w:rPr>
          <w:rFonts w:asciiTheme="minorHAnsi" w:hAnsiTheme="minorHAnsi"/>
          <w:sz w:val="22"/>
          <w:szCs w:val="22"/>
        </w:rPr>
        <w:lastRenderedPageBreak/>
        <w:t xml:space="preserve">Il presente avviso non è in alcun modo vincolante per la prosecuzione della procedura; </w:t>
      </w:r>
      <w:r w:rsidR="006E3C3D">
        <w:rPr>
          <w:rFonts w:asciiTheme="minorHAnsi" w:hAnsiTheme="minorHAnsi"/>
          <w:sz w:val="22"/>
          <w:szCs w:val="22"/>
        </w:rPr>
        <w:t>Azienda Isola</w:t>
      </w:r>
      <w:r w:rsidRPr="00272EA3">
        <w:rPr>
          <w:rFonts w:asciiTheme="minorHAnsi" w:hAnsiTheme="minorHAnsi"/>
          <w:sz w:val="22"/>
          <w:szCs w:val="22"/>
        </w:rPr>
        <w:t xml:space="preserve"> si riserva la facoltà di interrompere in qualsiasi momento, per ragioni di sua esclusiva pertinenza, il procedimento avviato con il presente avviso. </w:t>
      </w:r>
    </w:p>
    <w:p w14:paraId="0F7CF22F" w14:textId="77777777" w:rsidR="00272EA3" w:rsidRPr="00272EA3" w:rsidRDefault="00272EA3" w:rsidP="00272EA3">
      <w:pPr>
        <w:jc w:val="both"/>
        <w:rPr>
          <w:rFonts w:asciiTheme="minorHAnsi" w:hAnsiTheme="minorHAnsi"/>
          <w:sz w:val="22"/>
          <w:szCs w:val="22"/>
        </w:rPr>
      </w:pPr>
      <w:r w:rsidRPr="00272EA3">
        <w:rPr>
          <w:rFonts w:asciiTheme="minorHAnsi" w:hAnsiTheme="minorHAnsi"/>
          <w:sz w:val="22"/>
          <w:szCs w:val="22"/>
        </w:rPr>
        <w:t>Ferma restando la predetta facoltà, si procederà con l’affidamento anche in presenza di una sola domanda di partecipazione ritenuta valida.</w:t>
      </w:r>
    </w:p>
    <w:p w14:paraId="25DADCCD" w14:textId="77777777" w:rsidR="00FB29DF" w:rsidRPr="000B1084" w:rsidRDefault="00FB29DF" w:rsidP="00633900">
      <w:pPr>
        <w:jc w:val="both"/>
        <w:rPr>
          <w:rFonts w:asciiTheme="minorHAnsi" w:hAnsiTheme="minorHAnsi"/>
          <w:sz w:val="22"/>
          <w:szCs w:val="22"/>
        </w:rPr>
      </w:pPr>
    </w:p>
    <w:p w14:paraId="5855777E" w14:textId="77777777" w:rsidR="00FB29DF" w:rsidRPr="000B1084" w:rsidRDefault="00FB29DF" w:rsidP="00823210">
      <w:pPr>
        <w:pStyle w:val="Paragrafoelenco"/>
        <w:numPr>
          <w:ilvl w:val="0"/>
          <w:numId w:val="12"/>
        </w:numPr>
        <w:tabs>
          <w:tab w:val="left" w:pos="284"/>
        </w:tabs>
        <w:spacing w:after="0" w:line="240" w:lineRule="auto"/>
        <w:ind w:left="0" w:firstLine="0"/>
        <w:jc w:val="both"/>
        <w:rPr>
          <w:rFonts w:asciiTheme="minorHAnsi" w:hAnsiTheme="minorHAnsi"/>
          <w:b/>
        </w:rPr>
      </w:pPr>
      <w:r w:rsidRPr="000B1084">
        <w:rPr>
          <w:rFonts w:asciiTheme="minorHAnsi" w:hAnsiTheme="minorHAnsi"/>
          <w:b/>
        </w:rPr>
        <w:t>PROCEDURA PER L’</w:t>
      </w:r>
      <w:r w:rsidR="00FB2EE9" w:rsidRPr="000B1084">
        <w:rPr>
          <w:rFonts w:asciiTheme="minorHAnsi" w:hAnsiTheme="minorHAnsi"/>
          <w:b/>
        </w:rPr>
        <w:t>AFFIDAMENTO</w:t>
      </w:r>
    </w:p>
    <w:p w14:paraId="61D60080" w14:textId="2D2255BE" w:rsidR="00FB29DF" w:rsidRPr="000B1084" w:rsidRDefault="00FB29DF" w:rsidP="00633900">
      <w:pPr>
        <w:pStyle w:val="Paragrafoelenco"/>
        <w:spacing w:after="0" w:line="240" w:lineRule="auto"/>
        <w:ind w:left="0"/>
        <w:jc w:val="both"/>
        <w:rPr>
          <w:rFonts w:asciiTheme="minorHAnsi" w:hAnsiTheme="minorHAnsi"/>
        </w:rPr>
      </w:pPr>
      <w:r w:rsidRPr="000B1084">
        <w:rPr>
          <w:rFonts w:asciiTheme="minorHAnsi" w:hAnsiTheme="minorHAnsi"/>
        </w:rPr>
        <w:t>Verificata la regolarità e conformità delle manifestazioni d’interesse presentate, si procederà con procedura</w:t>
      </w:r>
      <w:r w:rsidR="000D21E5">
        <w:rPr>
          <w:rFonts w:asciiTheme="minorHAnsi" w:hAnsiTheme="minorHAnsi"/>
        </w:rPr>
        <w:t xml:space="preserve"> negoziata</w:t>
      </w:r>
      <w:r w:rsidRPr="000B1084">
        <w:rPr>
          <w:rFonts w:asciiTheme="minorHAnsi" w:hAnsiTheme="minorHAnsi"/>
        </w:rPr>
        <w:t xml:space="preserve"> di cui all’art. 36, comma 2</w:t>
      </w:r>
      <w:r w:rsidR="00630ECC" w:rsidRPr="000B1084">
        <w:rPr>
          <w:rFonts w:asciiTheme="minorHAnsi" w:hAnsiTheme="minorHAnsi"/>
        </w:rPr>
        <w:t>,</w:t>
      </w:r>
      <w:r w:rsidRPr="000B1084">
        <w:rPr>
          <w:rFonts w:asciiTheme="minorHAnsi" w:hAnsiTheme="minorHAnsi"/>
        </w:rPr>
        <w:t xml:space="preserve"> </w:t>
      </w:r>
      <w:r w:rsidR="00630ECC" w:rsidRPr="000B1084">
        <w:rPr>
          <w:rFonts w:asciiTheme="minorHAnsi" w:hAnsiTheme="minorHAnsi"/>
        </w:rPr>
        <w:t>lettera b)</w:t>
      </w:r>
      <w:r w:rsidR="007A076F" w:rsidRPr="000B1084">
        <w:rPr>
          <w:rFonts w:asciiTheme="minorHAnsi" w:hAnsiTheme="minorHAnsi"/>
        </w:rPr>
        <w:t xml:space="preserve"> </w:t>
      </w:r>
      <w:r w:rsidRPr="000B1084">
        <w:rPr>
          <w:rFonts w:asciiTheme="minorHAnsi" w:hAnsiTheme="minorHAnsi"/>
        </w:rPr>
        <w:t>del D.</w:t>
      </w:r>
      <w:r w:rsidR="00F61C19" w:rsidRPr="000B1084">
        <w:rPr>
          <w:rFonts w:asciiTheme="minorHAnsi" w:hAnsiTheme="minorHAnsi"/>
        </w:rPr>
        <w:t>L</w:t>
      </w:r>
      <w:r w:rsidRPr="000B1084">
        <w:rPr>
          <w:rFonts w:asciiTheme="minorHAnsi" w:hAnsiTheme="minorHAnsi"/>
        </w:rPr>
        <w:t>gs. n. 50/2016</w:t>
      </w:r>
      <w:r w:rsidR="00630ECC" w:rsidRPr="000B1084">
        <w:rPr>
          <w:rFonts w:asciiTheme="minorHAnsi" w:hAnsiTheme="minorHAnsi"/>
        </w:rPr>
        <w:t xml:space="preserve"> e ss.mm.ii.</w:t>
      </w:r>
    </w:p>
    <w:p w14:paraId="69DE25A2" w14:textId="77777777" w:rsidR="00FB29DF" w:rsidRPr="000B1084" w:rsidRDefault="00FB29DF" w:rsidP="00633900">
      <w:pPr>
        <w:pStyle w:val="Paragrafoelenco"/>
        <w:spacing w:after="0" w:line="240" w:lineRule="auto"/>
        <w:ind w:left="0"/>
        <w:jc w:val="both"/>
        <w:rPr>
          <w:rFonts w:asciiTheme="minorHAnsi" w:hAnsiTheme="minorHAnsi"/>
        </w:rPr>
      </w:pPr>
      <w:r w:rsidRPr="000B1084">
        <w:rPr>
          <w:rFonts w:asciiTheme="minorHAnsi" w:hAnsiTheme="minorHAnsi"/>
        </w:rPr>
        <w:t>Il criterio di aggiudicazione sarà quello dell’offerta economicamente più vantaggiosa, ai sensi dell’art. 95 del D.Lgs. n. 50 del 2016.</w:t>
      </w:r>
    </w:p>
    <w:p w14:paraId="0A56B0B7" w14:textId="77777777" w:rsidR="00FB29DF" w:rsidRPr="000B1084" w:rsidRDefault="00FB29DF" w:rsidP="00633900">
      <w:pPr>
        <w:pStyle w:val="Paragrafoelenco"/>
        <w:spacing w:after="0" w:line="240" w:lineRule="auto"/>
        <w:ind w:left="0"/>
        <w:jc w:val="both"/>
        <w:rPr>
          <w:rFonts w:asciiTheme="minorHAnsi" w:hAnsiTheme="minorHAnsi"/>
        </w:rPr>
      </w:pPr>
      <w:r w:rsidRPr="000B1084">
        <w:rPr>
          <w:rFonts w:asciiTheme="minorHAnsi" w:hAnsiTheme="minorHAnsi"/>
        </w:rPr>
        <w:t xml:space="preserve">Ai sensi dell’art. 31 del D.Lgs. </w:t>
      </w:r>
      <w:r w:rsidR="00C07D81" w:rsidRPr="000B1084">
        <w:rPr>
          <w:rFonts w:asciiTheme="minorHAnsi" w:hAnsiTheme="minorHAnsi"/>
        </w:rPr>
        <w:t xml:space="preserve">n. </w:t>
      </w:r>
      <w:r w:rsidRPr="000B1084">
        <w:rPr>
          <w:rFonts w:asciiTheme="minorHAnsi" w:hAnsiTheme="minorHAnsi"/>
        </w:rPr>
        <w:t xml:space="preserve">50/2016 </w:t>
      </w:r>
      <w:r w:rsidR="00630ECC" w:rsidRPr="000B1084">
        <w:rPr>
          <w:rFonts w:asciiTheme="minorHAnsi" w:hAnsiTheme="minorHAnsi"/>
        </w:rPr>
        <w:t xml:space="preserve">e ss.mm.ii. </w:t>
      </w:r>
      <w:r w:rsidRPr="000B1084">
        <w:rPr>
          <w:rFonts w:asciiTheme="minorHAnsi" w:hAnsiTheme="minorHAnsi"/>
        </w:rPr>
        <w:t>e art. 6 della L. n. 241/1990, e seguenti, ed ai fini della procedura di gara si comunica che il Responsabile del procedimento è il dott. Marco Locatelli.</w:t>
      </w:r>
    </w:p>
    <w:p w14:paraId="61FD1000" w14:textId="3F633E08" w:rsidR="00FB29DF" w:rsidRDefault="00EF0DE5" w:rsidP="00633900">
      <w:pPr>
        <w:jc w:val="both"/>
        <w:rPr>
          <w:rFonts w:asciiTheme="minorHAnsi" w:hAnsiTheme="minorHAnsi"/>
          <w:sz w:val="22"/>
          <w:szCs w:val="22"/>
        </w:rPr>
      </w:pPr>
      <w:r w:rsidRPr="00EF0DE5">
        <w:rPr>
          <w:rFonts w:asciiTheme="minorHAnsi" w:hAnsiTheme="minorHAnsi"/>
          <w:sz w:val="22"/>
          <w:szCs w:val="22"/>
        </w:rPr>
        <w:t>S</w:t>
      </w:r>
      <w:r w:rsidR="00FB29DF" w:rsidRPr="00EF0DE5">
        <w:rPr>
          <w:rFonts w:asciiTheme="minorHAnsi" w:hAnsiTheme="minorHAnsi"/>
          <w:sz w:val="22"/>
          <w:szCs w:val="22"/>
        </w:rPr>
        <w:t xml:space="preserve">i procederà </w:t>
      </w:r>
      <w:r w:rsidRPr="00EF0DE5">
        <w:rPr>
          <w:rFonts w:asciiTheme="minorHAnsi" w:hAnsiTheme="minorHAnsi"/>
          <w:sz w:val="22"/>
          <w:szCs w:val="22"/>
        </w:rPr>
        <w:t xml:space="preserve">ad invitare </w:t>
      </w:r>
      <w:r w:rsidR="00FB29DF" w:rsidRPr="00EF0DE5">
        <w:rPr>
          <w:rFonts w:asciiTheme="minorHAnsi" w:hAnsiTheme="minorHAnsi"/>
          <w:sz w:val="22"/>
          <w:szCs w:val="22"/>
        </w:rPr>
        <w:t xml:space="preserve">tutti </w:t>
      </w:r>
      <w:r w:rsidRPr="00EF0DE5">
        <w:rPr>
          <w:rFonts w:asciiTheme="minorHAnsi" w:hAnsiTheme="minorHAnsi"/>
          <w:sz w:val="22"/>
          <w:szCs w:val="22"/>
        </w:rPr>
        <w:t xml:space="preserve">gli operatori economici </w:t>
      </w:r>
      <w:r w:rsidR="00FB29DF" w:rsidRPr="00EF0DE5">
        <w:rPr>
          <w:rFonts w:asciiTheme="minorHAnsi" w:hAnsiTheme="minorHAnsi"/>
          <w:sz w:val="22"/>
          <w:szCs w:val="22"/>
        </w:rPr>
        <w:t>che hanno manifestato interesse</w:t>
      </w:r>
      <w:r w:rsidR="00F068D6" w:rsidRPr="00EF0DE5">
        <w:rPr>
          <w:rFonts w:asciiTheme="minorHAnsi" w:hAnsiTheme="minorHAnsi"/>
          <w:sz w:val="22"/>
          <w:szCs w:val="22"/>
        </w:rPr>
        <w:t xml:space="preserve"> alla gara e risultino idonei rispetto ai contenuti richiesti nel presente documento</w:t>
      </w:r>
      <w:r w:rsidR="00FB29DF" w:rsidRPr="00EF0DE5">
        <w:rPr>
          <w:rFonts w:asciiTheme="minorHAnsi" w:hAnsiTheme="minorHAnsi"/>
          <w:sz w:val="22"/>
          <w:szCs w:val="22"/>
        </w:rPr>
        <w:t>.</w:t>
      </w:r>
    </w:p>
    <w:p w14:paraId="52C003E9" w14:textId="77777777" w:rsidR="00EF0DE5" w:rsidRDefault="00EF0DE5" w:rsidP="00EF0DE5">
      <w:pPr>
        <w:jc w:val="both"/>
        <w:rPr>
          <w:rFonts w:asciiTheme="minorHAnsi" w:hAnsiTheme="minorHAnsi"/>
          <w:sz w:val="22"/>
          <w:szCs w:val="22"/>
        </w:rPr>
      </w:pPr>
      <w:r w:rsidRPr="000B1084">
        <w:rPr>
          <w:rFonts w:asciiTheme="minorHAnsi" w:hAnsiTheme="minorHAnsi"/>
          <w:sz w:val="22"/>
          <w:szCs w:val="22"/>
        </w:rPr>
        <w:t xml:space="preserve">L’invito sarà </w:t>
      </w:r>
      <w:r>
        <w:rPr>
          <w:rFonts w:asciiTheme="minorHAnsi" w:hAnsiTheme="minorHAnsi"/>
          <w:sz w:val="22"/>
          <w:szCs w:val="22"/>
        </w:rPr>
        <w:t xml:space="preserve">comunque </w:t>
      </w:r>
      <w:r w:rsidRPr="000B1084">
        <w:rPr>
          <w:rFonts w:asciiTheme="minorHAnsi" w:hAnsiTheme="minorHAnsi"/>
          <w:sz w:val="22"/>
          <w:szCs w:val="22"/>
        </w:rPr>
        <w:t xml:space="preserve">esteso a un numero </w:t>
      </w:r>
      <w:r>
        <w:rPr>
          <w:rFonts w:asciiTheme="minorHAnsi" w:hAnsiTheme="minorHAnsi"/>
          <w:sz w:val="22"/>
          <w:szCs w:val="22"/>
        </w:rPr>
        <w:t xml:space="preserve">minimo </w:t>
      </w:r>
      <w:r w:rsidRPr="000B1084">
        <w:rPr>
          <w:rFonts w:asciiTheme="minorHAnsi" w:hAnsiTheme="minorHAnsi"/>
          <w:sz w:val="22"/>
          <w:szCs w:val="22"/>
        </w:rPr>
        <w:t>di 5 operatori economici</w:t>
      </w:r>
      <w:r>
        <w:rPr>
          <w:rFonts w:asciiTheme="minorHAnsi" w:hAnsiTheme="minorHAnsi"/>
          <w:sz w:val="22"/>
          <w:szCs w:val="22"/>
        </w:rPr>
        <w:t>.</w:t>
      </w:r>
    </w:p>
    <w:p w14:paraId="445BC1F7" w14:textId="77777777" w:rsidR="00FB29DF" w:rsidRPr="000B1084" w:rsidRDefault="00FB29DF" w:rsidP="00633900">
      <w:pPr>
        <w:jc w:val="both"/>
        <w:rPr>
          <w:rFonts w:asciiTheme="minorHAnsi" w:hAnsiTheme="minorHAnsi"/>
          <w:sz w:val="22"/>
          <w:szCs w:val="22"/>
        </w:rPr>
      </w:pPr>
      <w:r w:rsidRPr="000B1084">
        <w:rPr>
          <w:rFonts w:asciiTheme="minorHAnsi" w:hAnsiTheme="minorHAnsi"/>
          <w:sz w:val="22"/>
          <w:szCs w:val="22"/>
          <w:u w:val="single"/>
        </w:rPr>
        <w:t>Successivamente l’Ente procederà all’invio a tali soggetti, mediante posta elettronica certificata, della lettera d’invito a presentare la propria offerta entro almeno n. 10 giorni dal ricevimento della stessa, nel rispetto delle disposizioni contenute nella normativa di riferimento.</w:t>
      </w:r>
    </w:p>
    <w:p w14:paraId="0F2D0523" w14:textId="6781AFF6" w:rsidR="00FB29DF" w:rsidRDefault="00FB29DF" w:rsidP="00633900">
      <w:pPr>
        <w:jc w:val="both"/>
        <w:rPr>
          <w:rFonts w:asciiTheme="minorHAnsi" w:hAnsiTheme="minorHAnsi"/>
          <w:sz w:val="22"/>
          <w:szCs w:val="22"/>
        </w:rPr>
      </w:pPr>
      <w:r w:rsidRPr="000B1084">
        <w:rPr>
          <w:rFonts w:asciiTheme="minorHAnsi" w:hAnsiTheme="minorHAnsi"/>
          <w:sz w:val="22"/>
          <w:szCs w:val="22"/>
        </w:rPr>
        <w:t>Il procedimento preselettivo di cui alla presente verrà ritenuto valido anche in presenza di una sola manifestazione di interesse pervenuta all’Ente, verificata con esito positivo la sussistenza in capo della ditta dei requisiti di legge.</w:t>
      </w:r>
    </w:p>
    <w:p w14:paraId="56857621" w14:textId="77777777" w:rsidR="006E3C3D" w:rsidRPr="006E3C3D" w:rsidRDefault="006E3C3D" w:rsidP="006E3C3D">
      <w:pPr>
        <w:jc w:val="both"/>
        <w:rPr>
          <w:rFonts w:asciiTheme="minorHAnsi" w:hAnsiTheme="minorHAnsi"/>
          <w:sz w:val="22"/>
          <w:szCs w:val="22"/>
          <w:u w:val="single"/>
        </w:rPr>
      </w:pPr>
      <w:r w:rsidRPr="006E3C3D">
        <w:rPr>
          <w:rFonts w:asciiTheme="minorHAnsi" w:hAnsiTheme="minorHAnsi"/>
          <w:sz w:val="22"/>
          <w:szCs w:val="22"/>
          <w:u w:val="single"/>
        </w:rPr>
        <w:t>L'aggiudicazione avverrà mediante procedura negoziata, esperita con l’utilizzo del sistema informatico di negoziazione della Regione Lombardia denominato “Sintel”, mediante il criterio dell'offerta economicamente più vantaggiosa sulla base dei criteri che verranno successivamente resi noti mediante la documentazione allegata alla procedura stessa, che sarà inviata alle imprese interessate.</w:t>
      </w:r>
    </w:p>
    <w:p w14:paraId="75485B49" w14:textId="5911C207" w:rsidR="006E3C3D" w:rsidRPr="000B1084" w:rsidRDefault="006E3C3D" w:rsidP="006E3C3D">
      <w:pPr>
        <w:jc w:val="both"/>
        <w:rPr>
          <w:rFonts w:asciiTheme="minorHAnsi" w:hAnsiTheme="minorHAnsi"/>
          <w:sz w:val="22"/>
          <w:szCs w:val="22"/>
        </w:rPr>
      </w:pPr>
      <w:r w:rsidRPr="006E3C3D">
        <w:rPr>
          <w:rFonts w:asciiTheme="minorHAnsi" w:hAnsiTheme="minorHAnsi"/>
          <w:sz w:val="22"/>
          <w:szCs w:val="22"/>
        </w:rPr>
        <w:t>La stazione appaltante si riserva di valutare, a suo insindacabile giudizio, la congruità dell’offerta ai sensi del comma 6 ultimo periodo dell’art. 97 del D.Lgs. 50/2016.</w:t>
      </w:r>
    </w:p>
    <w:p w14:paraId="4D2AD27A" w14:textId="77777777" w:rsidR="00FB29DF" w:rsidRPr="000B1084" w:rsidRDefault="00FB29DF" w:rsidP="00633900">
      <w:pPr>
        <w:jc w:val="both"/>
        <w:rPr>
          <w:rFonts w:asciiTheme="minorHAnsi" w:hAnsiTheme="minorHAnsi"/>
          <w:sz w:val="22"/>
          <w:szCs w:val="22"/>
        </w:rPr>
      </w:pPr>
    </w:p>
    <w:p w14:paraId="7ED96616" w14:textId="77777777" w:rsidR="00FB29DF" w:rsidRPr="000B1084" w:rsidRDefault="00FB29DF" w:rsidP="00823210">
      <w:pPr>
        <w:pStyle w:val="Paragrafoelenco"/>
        <w:numPr>
          <w:ilvl w:val="0"/>
          <w:numId w:val="12"/>
        </w:numPr>
        <w:tabs>
          <w:tab w:val="left" w:pos="284"/>
        </w:tabs>
        <w:spacing w:after="0" w:line="240" w:lineRule="auto"/>
        <w:ind w:left="0" w:firstLine="0"/>
        <w:jc w:val="both"/>
        <w:rPr>
          <w:rFonts w:asciiTheme="minorHAnsi" w:hAnsiTheme="minorHAnsi"/>
          <w:b/>
        </w:rPr>
      </w:pPr>
      <w:r w:rsidRPr="000B1084">
        <w:rPr>
          <w:rFonts w:asciiTheme="minorHAnsi" w:hAnsiTheme="minorHAnsi"/>
          <w:b/>
        </w:rPr>
        <w:t>TUTELA DELLE INFORMAZIONI E TRATTAMENTO DEI DATI PERSONALI</w:t>
      </w:r>
    </w:p>
    <w:p w14:paraId="752E5D0A" w14:textId="77777777" w:rsidR="00FB29DF" w:rsidRPr="000B1084" w:rsidRDefault="00FB29DF" w:rsidP="00823210">
      <w:pPr>
        <w:pStyle w:val="Paragrafoelenco"/>
        <w:tabs>
          <w:tab w:val="left" w:pos="284"/>
        </w:tabs>
        <w:spacing w:after="0" w:line="240" w:lineRule="auto"/>
        <w:ind w:left="0"/>
        <w:jc w:val="both"/>
        <w:rPr>
          <w:rFonts w:asciiTheme="minorHAnsi" w:hAnsiTheme="minorHAnsi"/>
        </w:rPr>
      </w:pPr>
      <w:bookmarkStart w:id="7" w:name="_Hlk479094283"/>
      <w:r w:rsidRPr="000B1084">
        <w:rPr>
          <w:rFonts w:asciiTheme="minorHAnsi" w:hAnsiTheme="minorHAnsi"/>
        </w:rPr>
        <w:t>Ai sensi e per gli effetti del D.lgs. n. 196/2003 e ss.mm.ii. i dati forniti e raccolti con le dichiarazioni di manifestazione d’interesse saranno trattati da</w:t>
      </w:r>
      <w:r w:rsidR="00C22A5B" w:rsidRPr="000B1084">
        <w:rPr>
          <w:rFonts w:asciiTheme="minorHAnsi" w:hAnsiTheme="minorHAnsi"/>
        </w:rPr>
        <w:t xml:space="preserve"> </w:t>
      </w:r>
      <w:r w:rsidRPr="000B1084">
        <w:rPr>
          <w:rFonts w:asciiTheme="minorHAnsi" w:hAnsiTheme="minorHAnsi"/>
        </w:rPr>
        <w:t xml:space="preserve">Azienda </w:t>
      </w:r>
      <w:r w:rsidR="00C22A5B" w:rsidRPr="000B1084">
        <w:rPr>
          <w:rFonts w:asciiTheme="minorHAnsi" w:hAnsiTheme="minorHAnsi"/>
        </w:rPr>
        <w:t>Isola</w:t>
      </w:r>
      <w:r w:rsidRPr="000B1084">
        <w:rPr>
          <w:rFonts w:asciiTheme="minorHAnsi" w:hAnsiTheme="minorHAnsi"/>
        </w:rPr>
        <w:t xml:space="preserve"> esclusivamente al fine di espletare le attività di indagine di mercato e le eventuali e successive procedure di affidamento della gestione delle attività di cui all’oggetto. Il trattamento dei dati sarà improntato ai principi di necessità, correttezza, liceità, imparzialità e trasparenza; i dati saranno raccolti e registrati unicamente per gli scopi sopraindicati e saranno tutelate dignità e riservatezza di ogni candidato. Il titolare del trattamento dei dati è l’Azienda Isola, inteso come Ente nel suo complesso.</w:t>
      </w:r>
    </w:p>
    <w:bookmarkEnd w:id="7"/>
    <w:p w14:paraId="0EB43D00" w14:textId="77777777" w:rsidR="00FB29DF" w:rsidRPr="000B1084" w:rsidRDefault="00FB29DF" w:rsidP="00823210">
      <w:pPr>
        <w:pStyle w:val="Paragrafoelenco"/>
        <w:tabs>
          <w:tab w:val="left" w:pos="284"/>
        </w:tabs>
        <w:spacing w:after="0" w:line="240" w:lineRule="auto"/>
        <w:ind w:left="0"/>
        <w:jc w:val="both"/>
        <w:rPr>
          <w:rFonts w:asciiTheme="minorHAnsi" w:hAnsiTheme="minorHAnsi"/>
        </w:rPr>
      </w:pPr>
    </w:p>
    <w:p w14:paraId="3394DFEC" w14:textId="77777777" w:rsidR="00FB29DF" w:rsidRPr="000B1084" w:rsidRDefault="00FB29DF" w:rsidP="00823210">
      <w:pPr>
        <w:pStyle w:val="Paragrafoelenco"/>
        <w:numPr>
          <w:ilvl w:val="0"/>
          <w:numId w:val="12"/>
        </w:numPr>
        <w:tabs>
          <w:tab w:val="left" w:pos="284"/>
        </w:tabs>
        <w:spacing w:after="0" w:line="240" w:lineRule="auto"/>
        <w:ind w:left="0" w:firstLine="0"/>
        <w:jc w:val="both"/>
        <w:rPr>
          <w:rFonts w:asciiTheme="minorHAnsi" w:hAnsiTheme="minorHAnsi"/>
          <w:b/>
        </w:rPr>
      </w:pPr>
      <w:r w:rsidRPr="000B1084">
        <w:rPr>
          <w:rFonts w:asciiTheme="minorHAnsi" w:hAnsiTheme="minorHAnsi"/>
          <w:b/>
        </w:rPr>
        <w:t>PUBBLICAZIONE</w:t>
      </w:r>
    </w:p>
    <w:p w14:paraId="715F400A" w14:textId="77777777" w:rsidR="00FB29DF" w:rsidRPr="000B1084" w:rsidRDefault="00FB29DF" w:rsidP="00823210">
      <w:pPr>
        <w:pStyle w:val="Paragrafoelenco"/>
        <w:tabs>
          <w:tab w:val="left" w:pos="284"/>
        </w:tabs>
        <w:spacing w:after="0" w:line="240" w:lineRule="auto"/>
        <w:ind w:left="0"/>
        <w:jc w:val="both"/>
        <w:rPr>
          <w:rFonts w:asciiTheme="minorHAnsi" w:hAnsiTheme="minorHAnsi"/>
        </w:rPr>
      </w:pPr>
      <w:r w:rsidRPr="000B1084">
        <w:rPr>
          <w:rFonts w:asciiTheme="minorHAnsi" w:hAnsiTheme="minorHAnsi"/>
        </w:rPr>
        <w:t>II presente avviso è pubblicato integralmente:</w:t>
      </w:r>
    </w:p>
    <w:p w14:paraId="6E28C1A2" w14:textId="65D5E58C" w:rsidR="00FB29DF" w:rsidRPr="000B1084" w:rsidRDefault="00FB29DF" w:rsidP="00633900">
      <w:pPr>
        <w:pStyle w:val="Paragrafoelenco"/>
        <w:spacing w:after="0" w:line="240" w:lineRule="auto"/>
        <w:ind w:left="0"/>
        <w:jc w:val="both"/>
        <w:rPr>
          <w:rFonts w:asciiTheme="minorHAnsi" w:hAnsiTheme="minorHAnsi"/>
        </w:rPr>
      </w:pPr>
      <w:r w:rsidRPr="000B1084">
        <w:rPr>
          <w:rFonts w:asciiTheme="minorHAnsi" w:hAnsiTheme="minorHAnsi"/>
        </w:rPr>
        <w:t>-</w:t>
      </w:r>
      <w:r w:rsidR="009D118C">
        <w:rPr>
          <w:rFonts w:asciiTheme="minorHAnsi" w:hAnsiTheme="minorHAnsi"/>
        </w:rPr>
        <w:t xml:space="preserve"> </w:t>
      </w:r>
      <w:r w:rsidRPr="000B1084">
        <w:rPr>
          <w:rFonts w:asciiTheme="minorHAnsi" w:hAnsiTheme="minorHAnsi"/>
        </w:rPr>
        <w:t xml:space="preserve">sul sito internet dell’Azienda al seguente indirizzo </w:t>
      </w:r>
      <w:hyperlink r:id="rId12" w:history="1">
        <w:r w:rsidRPr="000B1084">
          <w:rPr>
            <w:rStyle w:val="Collegamentoipertestuale"/>
            <w:rFonts w:asciiTheme="minorHAnsi" w:hAnsiTheme="minorHAnsi"/>
          </w:rPr>
          <w:t>www.aziendaisola.it</w:t>
        </w:r>
      </w:hyperlink>
      <w:r w:rsidRPr="000B1084">
        <w:rPr>
          <w:rFonts w:asciiTheme="minorHAnsi" w:hAnsiTheme="minorHAnsi"/>
        </w:rPr>
        <w:t>;</w:t>
      </w:r>
    </w:p>
    <w:p w14:paraId="2C994363" w14:textId="59D42AC9" w:rsidR="00FB29DF" w:rsidRPr="000B1084" w:rsidRDefault="00DC48C6" w:rsidP="00633900">
      <w:pPr>
        <w:pStyle w:val="Paragrafoelenco"/>
        <w:spacing w:after="0" w:line="240" w:lineRule="auto"/>
        <w:ind w:left="0"/>
        <w:jc w:val="both"/>
        <w:rPr>
          <w:rFonts w:asciiTheme="minorHAnsi" w:hAnsiTheme="minorHAnsi"/>
        </w:rPr>
      </w:pPr>
      <w:r w:rsidRPr="000B1084">
        <w:rPr>
          <w:rFonts w:asciiTheme="minorHAnsi" w:hAnsiTheme="minorHAnsi"/>
        </w:rPr>
        <w:t>-</w:t>
      </w:r>
      <w:r w:rsidR="009D118C">
        <w:rPr>
          <w:rFonts w:asciiTheme="minorHAnsi" w:hAnsiTheme="minorHAnsi"/>
        </w:rPr>
        <w:t xml:space="preserve"> </w:t>
      </w:r>
      <w:r w:rsidR="00FB29DF" w:rsidRPr="000B1084">
        <w:rPr>
          <w:rFonts w:asciiTheme="minorHAnsi" w:hAnsiTheme="minorHAnsi"/>
        </w:rPr>
        <w:t>sulla piattaforma Sintel di Arca Lombardia.</w:t>
      </w:r>
    </w:p>
    <w:p w14:paraId="0EBAF739" w14:textId="77777777" w:rsidR="00441121" w:rsidRPr="000B1084" w:rsidRDefault="00441121" w:rsidP="00633900">
      <w:pPr>
        <w:jc w:val="both"/>
        <w:rPr>
          <w:rFonts w:asciiTheme="minorHAnsi" w:hAnsiTheme="minorHAnsi"/>
          <w:sz w:val="22"/>
          <w:szCs w:val="22"/>
        </w:rPr>
      </w:pPr>
    </w:p>
    <w:p w14:paraId="35AAF969" w14:textId="3E2C8620" w:rsidR="00FB29DF" w:rsidRPr="003176CF" w:rsidRDefault="00FB29DF" w:rsidP="00633900">
      <w:pPr>
        <w:jc w:val="both"/>
        <w:rPr>
          <w:rFonts w:asciiTheme="minorHAnsi" w:hAnsiTheme="minorHAnsi"/>
          <w:sz w:val="22"/>
          <w:szCs w:val="22"/>
        </w:rPr>
      </w:pPr>
      <w:r w:rsidRPr="003176CF">
        <w:rPr>
          <w:rFonts w:asciiTheme="minorHAnsi" w:hAnsiTheme="minorHAnsi"/>
          <w:sz w:val="22"/>
          <w:szCs w:val="22"/>
        </w:rPr>
        <w:t xml:space="preserve">Terno d’Isola, </w:t>
      </w:r>
      <w:r w:rsidR="00EB3BC1">
        <w:rPr>
          <w:rFonts w:asciiTheme="minorHAnsi" w:hAnsiTheme="minorHAnsi"/>
          <w:sz w:val="22"/>
          <w:szCs w:val="22"/>
        </w:rPr>
        <w:t>14.06.2021</w:t>
      </w:r>
    </w:p>
    <w:p w14:paraId="7B2EF15B" w14:textId="77777777" w:rsidR="00441121" w:rsidRPr="000B1084" w:rsidRDefault="00441121" w:rsidP="00633900">
      <w:pPr>
        <w:jc w:val="both"/>
        <w:rPr>
          <w:rFonts w:asciiTheme="minorHAnsi" w:hAnsiTheme="minorHAnsi"/>
          <w:sz w:val="22"/>
          <w:szCs w:val="22"/>
        </w:rPr>
      </w:pPr>
    </w:p>
    <w:tbl>
      <w:tblPr>
        <w:tblStyle w:val="Grigliatabella"/>
        <w:tblW w:w="0" w:type="auto"/>
        <w:tblInd w:w="62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2"/>
      </w:tblGrid>
      <w:tr w:rsidR="00FB29DF" w:rsidRPr="000D235E" w14:paraId="14D2C221" w14:textId="77777777" w:rsidTr="00022391">
        <w:tc>
          <w:tcPr>
            <w:tcW w:w="2392" w:type="dxa"/>
          </w:tcPr>
          <w:p w14:paraId="52EE2373" w14:textId="77777777" w:rsidR="00FB29DF" w:rsidRPr="000D235E" w:rsidRDefault="00FB29DF" w:rsidP="00633900">
            <w:pPr>
              <w:jc w:val="center"/>
              <w:rPr>
                <w:rFonts w:asciiTheme="minorHAnsi" w:hAnsiTheme="minorHAnsi"/>
                <w:b/>
                <w:sz w:val="22"/>
                <w:szCs w:val="22"/>
              </w:rPr>
            </w:pPr>
            <w:r w:rsidRPr="000D235E">
              <w:rPr>
                <w:rFonts w:asciiTheme="minorHAnsi" w:hAnsiTheme="minorHAnsi"/>
                <w:b/>
                <w:sz w:val="22"/>
                <w:szCs w:val="22"/>
              </w:rPr>
              <w:t>IL DIRETTORE</w:t>
            </w:r>
          </w:p>
        </w:tc>
      </w:tr>
      <w:tr w:rsidR="00FB29DF" w:rsidRPr="000B1084" w14:paraId="41C7F23C" w14:textId="77777777" w:rsidTr="00022391">
        <w:tc>
          <w:tcPr>
            <w:tcW w:w="2392" w:type="dxa"/>
          </w:tcPr>
          <w:p w14:paraId="746E2D2C" w14:textId="2DB58720" w:rsidR="00FB29DF" w:rsidRPr="000B1084" w:rsidRDefault="00DC48C6" w:rsidP="00633900">
            <w:pPr>
              <w:jc w:val="center"/>
              <w:rPr>
                <w:rFonts w:asciiTheme="minorHAnsi" w:hAnsiTheme="minorHAnsi"/>
                <w:sz w:val="22"/>
                <w:szCs w:val="22"/>
              </w:rPr>
            </w:pPr>
            <w:r w:rsidRPr="000B1084">
              <w:rPr>
                <w:rFonts w:asciiTheme="minorHAnsi" w:hAnsiTheme="minorHAnsi"/>
                <w:sz w:val="22"/>
                <w:szCs w:val="22"/>
              </w:rPr>
              <w:t>dr.</w:t>
            </w:r>
            <w:r w:rsidR="00EB3BC1">
              <w:rPr>
                <w:rFonts w:asciiTheme="minorHAnsi" w:hAnsiTheme="minorHAnsi"/>
                <w:sz w:val="22"/>
                <w:szCs w:val="22"/>
              </w:rPr>
              <w:t xml:space="preserve"> </w:t>
            </w:r>
            <w:r w:rsidR="00990EA4">
              <w:rPr>
                <w:rFonts w:asciiTheme="minorHAnsi" w:hAnsiTheme="minorHAnsi"/>
                <w:sz w:val="22"/>
                <w:szCs w:val="22"/>
              </w:rPr>
              <w:t>Marco Locatelli</w:t>
            </w:r>
          </w:p>
        </w:tc>
      </w:tr>
    </w:tbl>
    <w:p w14:paraId="2EA4CE60" w14:textId="77777777" w:rsidR="00441121" w:rsidRPr="000B1084" w:rsidRDefault="00441121" w:rsidP="00633900">
      <w:pPr>
        <w:jc w:val="both"/>
        <w:rPr>
          <w:rFonts w:asciiTheme="minorHAnsi" w:hAnsiTheme="minorHAnsi"/>
          <w:sz w:val="22"/>
          <w:szCs w:val="22"/>
        </w:rPr>
      </w:pPr>
    </w:p>
    <w:p w14:paraId="038E05E8" w14:textId="77777777" w:rsidR="00441121" w:rsidRPr="000B1084" w:rsidRDefault="00441121" w:rsidP="00633900">
      <w:pPr>
        <w:jc w:val="both"/>
        <w:rPr>
          <w:rFonts w:asciiTheme="minorHAnsi" w:hAnsiTheme="minorHAnsi"/>
          <w:sz w:val="22"/>
          <w:szCs w:val="22"/>
        </w:rPr>
      </w:pPr>
    </w:p>
    <w:p w14:paraId="7A853E44" w14:textId="77777777" w:rsidR="00FB29DF" w:rsidRPr="000B1084" w:rsidRDefault="00FB29DF" w:rsidP="00633900">
      <w:pPr>
        <w:jc w:val="both"/>
        <w:rPr>
          <w:rFonts w:asciiTheme="minorHAnsi" w:hAnsiTheme="minorHAnsi"/>
          <w:sz w:val="22"/>
          <w:szCs w:val="22"/>
        </w:rPr>
      </w:pPr>
      <w:r w:rsidRPr="000B1084">
        <w:rPr>
          <w:rFonts w:asciiTheme="minorHAnsi" w:hAnsiTheme="minorHAnsi"/>
          <w:sz w:val="22"/>
          <w:szCs w:val="22"/>
        </w:rPr>
        <w:t xml:space="preserve">Allegati: </w:t>
      </w:r>
      <w:r w:rsidRPr="000B1084">
        <w:rPr>
          <w:rFonts w:asciiTheme="minorHAnsi" w:hAnsiTheme="minorHAnsi"/>
          <w:i/>
          <w:sz w:val="22"/>
          <w:szCs w:val="22"/>
        </w:rPr>
        <w:t>Modello di partecipazione</w:t>
      </w:r>
    </w:p>
    <w:p w14:paraId="64B29E41" w14:textId="77777777" w:rsidR="00FB29DF" w:rsidRPr="000B1084" w:rsidRDefault="00FB29DF" w:rsidP="00633900">
      <w:pPr>
        <w:jc w:val="both"/>
        <w:rPr>
          <w:rFonts w:asciiTheme="minorHAnsi" w:hAnsiTheme="minorHAnsi"/>
          <w:sz w:val="22"/>
          <w:szCs w:val="22"/>
        </w:rPr>
      </w:pPr>
    </w:p>
    <w:p w14:paraId="336DFEA7" w14:textId="77777777" w:rsidR="00441121" w:rsidRPr="000B1084" w:rsidRDefault="00441121" w:rsidP="00633900">
      <w:pPr>
        <w:jc w:val="both"/>
        <w:rPr>
          <w:rFonts w:asciiTheme="minorHAnsi" w:hAnsiTheme="minorHAnsi"/>
          <w:sz w:val="22"/>
          <w:szCs w:val="22"/>
        </w:rPr>
      </w:pPr>
    </w:p>
    <w:p w14:paraId="1DCF1ABF" w14:textId="77777777" w:rsidR="00FB29DF" w:rsidRPr="00633900" w:rsidRDefault="005D051A" w:rsidP="00633900">
      <w:pPr>
        <w:jc w:val="both"/>
        <w:rPr>
          <w:rFonts w:asciiTheme="minorHAnsi" w:hAnsiTheme="minorHAnsi"/>
          <w:i/>
          <w:sz w:val="20"/>
          <w:szCs w:val="22"/>
        </w:rPr>
      </w:pPr>
      <w:r w:rsidRPr="000B1084">
        <w:rPr>
          <w:rFonts w:asciiTheme="minorHAnsi" w:hAnsiTheme="minorHAnsi"/>
          <w:i/>
          <w:sz w:val="20"/>
          <w:szCs w:val="22"/>
        </w:rPr>
        <w:t xml:space="preserve">È </w:t>
      </w:r>
      <w:r w:rsidR="00FB29DF" w:rsidRPr="000B1084">
        <w:rPr>
          <w:rFonts w:asciiTheme="minorHAnsi" w:hAnsiTheme="minorHAnsi"/>
          <w:i/>
          <w:sz w:val="20"/>
          <w:szCs w:val="22"/>
        </w:rPr>
        <w:t xml:space="preserve">onere dei concorrenti consultare periodicamente sul sito </w:t>
      </w:r>
      <w:hyperlink r:id="rId13" w:history="1">
        <w:r w:rsidR="00DC48C6" w:rsidRPr="000B1084">
          <w:rPr>
            <w:rStyle w:val="Collegamentoipertestuale"/>
            <w:rFonts w:asciiTheme="minorHAnsi" w:hAnsiTheme="minorHAnsi"/>
            <w:sz w:val="20"/>
            <w:szCs w:val="22"/>
          </w:rPr>
          <w:t>www.aziendaisola.it</w:t>
        </w:r>
      </w:hyperlink>
      <w:r w:rsidR="00DC48C6" w:rsidRPr="000B1084">
        <w:rPr>
          <w:rFonts w:asciiTheme="minorHAnsi" w:hAnsiTheme="minorHAnsi"/>
          <w:i/>
          <w:sz w:val="20"/>
          <w:szCs w:val="22"/>
        </w:rPr>
        <w:t xml:space="preserve"> </w:t>
      </w:r>
      <w:r w:rsidR="00FB29DF" w:rsidRPr="000B1084">
        <w:rPr>
          <w:rFonts w:asciiTheme="minorHAnsi" w:hAnsiTheme="minorHAnsi"/>
          <w:i/>
          <w:sz w:val="20"/>
          <w:szCs w:val="22"/>
        </w:rPr>
        <w:t>le pagine relative all’avviso in oggetto, compresi quelli relativi ai differimenti delle date delle sedute di gara, i quali produrranno effetto di notificazione ai concorrenti, delle informazioni in esso contenute.</w:t>
      </w:r>
    </w:p>
    <w:sectPr w:rsidR="00FB29DF" w:rsidRPr="00633900" w:rsidSect="008B742A">
      <w:headerReference w:type="default" r:id="rId14"/>
      <w:footerReference w:type="default" r:id="rId15"/>
      <w:pgSz w:w="11906" w:h="16838"/>
      <w:pgMar w:top="899" w:right="1134" w:bottom="1134" w:left="1134" w:header="708"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894D38" w14:textId="77777777" w:rsidR="004F1EFC" w:rsidRDefault="004F1EFC" w:rsidP="00630B24">
      <w:r>
        <w:separator/>
      </w:r>
    </w:p>
  </w:endnote>
  <w:endnote w:type="continuationSeparator" w:id="0">
    <w:p w14:paraId="6F2618F9" w14:textId="77777777" w:rsidR="004F1EFC" w:rsidRDefault="004F1EFC" w:rsidP="00630B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943FC" w14:textId="77777777" w:rsidR="00D6387C" w:rsidRDefault="00D6387C" w:rsidP="00D6387C">
    <w:pPr>
      <w:pStyle w:val="Pidipagina"/>
      <w:pBdr>
        <w:bottom w:val="single" w:sz="12" w:space="1" w:color="auto"/>
      </w:pBdr>
      <w:rPr>
        <w:rFonts w:ascii="Calibri" w:hAnsi="Calibri"/>
        <w:sz w:val="18"/>
        <w:szCs w:val="18"/>
        <w:lang w:val="it-IT"/>
      </w:rPr>
    </w:pPr>
  </w:p>
  <w:p w14:paraId="5B120E9C" w14:textId="77777777" w:rsidR="00D6387C" w:rsidRPr="00D6387C" w:rsidRDefault="00D6387C" w:rsidP="00DA628F">
    <w:pPr>
      <w:pStyle w:val="Pidipagina"/>
      <w:jc w:val="center"/>
      <w:rPr>
        <w:rFonts w:ascii="Calibri" w:hAnsi="Calibri"/>
        <w:sz w:val="18"/>
        <w:szCs w:val="18"/>
        <w:lang w:val="it-IT"/>
      </w:rPr>
    </w:pPr>
  </w:p>
  <w:p w14:paraId="5EC75E5F" w14:textId="77777777" w:rsidR="00D6387C" w:rsidRDefault="00B0563A" w:rsidP="00DA628F">
    <w:pPr>
      <w:pStyle w:val="Pidipagina"/>
      <w:jc w:val="center"/>
      <w:rPr>
        <w:rFonts w:ascii="Calibri" w:hAnsi="Calibri"/>
        <w:sz w:val="18"/>
        <w:szCs w:val="18"/>
      </w:rPr>
    </w:pPr>
    <w:r w:rsidRPr="00C41F1A">
      <w:rPr>
        <w:rFonts w:ascii="Calibri" w:hAnsi="Calibri"/>
        <w:sz w:val="18"/>
        <w:szCs w:val="18"/>
      </w:rPr>
      <w:t>Partita IVA 03298850169</w:t>
    </w:r>
  </w:p>
  <w:p w14:paraId="217C4B57" w14:textId="77777777" w:rsidR="00B0563A" w:rsidRDefault="00B0563A" w:rsidP="00DA628F">
    <w:pPr>
      <w:pStyle w:val="Pidipagina"/>
      <w:jc w:val="center"/>
      <w:rPr>
        <w:rFonts w:ascii="Calibri" w:hAnsi="Calibri"/>
        <w:sz w:val="18"/>
        <w:szCs w:val="18"/>
      </w:rPr>
    </w:pPr>
    <w:r w:rsidRPr="00C41F1A">
      <w:rPr>
        <w:rFonts w:ascii="Calibri" w:hAnsi="Calibri"/>
        <w:sz w:val="18"/>
        <w:szCs w:val="18"/>
      </w:rPr>
      <w:t xml:space="preserve">e-mail: </w:t>
    </w:r>
    <w:r w:rsidR="00D6387C" w:rsidRPr="00D6387C">
      <w:rPr>
        <w:rFonts w:ascii="Calibri" w:hAnsi="Calibri"/>
        <w:sz w:val="18"/>
        <w:szCs w:val="18"/>
      </w:rPr>
      <w:t>segreteria@aziendaisola.it</w:t>
    </w:r>
  </w:p>
  <w:p w14:paraId="38630081" w14:textId="77777777" w:rsidR="00D6387C" w:rsidRPr="00D6387C" w:rsidRDefault="00D6387C" w:rsidP="00DA628F">
    <w:pPr>
      <w:pStyle w:val="Pidipagina"/>
      <w:jc w:val="center"/>
      <w:rPr>
        <w:rFonts w:ascii="Calibri" w:hAnsi="Calibri"/>
        <w:sz w:val="18"/>
        <w:szCs w:val="18"/>
        <w:lang w:val="it-IT"/>
      </w:rPr>
    </w:pPr>
    <w:r>
      <w:rPr>
        <w:rFonts w:ascii="Calibri" w:hAnsi="Calibri"/>
        <w:sz w:val="18"/>
        <w:szCs w:val="18"/>
        <w:lang w:val="it-IT"/>
      </w:rPr>
      <w:t>PEC: aziendaisola@propec.it</w:t>
    </w:r>
  </w:p>
  <w:p w14:paraId="49171BAC" w14:textId="77777777" w:rsidR="00B0563A" w:rsidRPr="00DB230C" w:rsidRDefault="00B0563A" w:rsidP="00DA628F">
    <w:pPr>
      <w:pStyle w:val="Pidipagina"/>
      <w:jc w:val="center"/>
      <w:rPr>
        <w:rFonts w:ascii="Calibri" w:hAnsi="Calibri"/>
        <w:sz w:val="18"/>
        <w:szCs w:val="18"/>
      </w:rPr>
    </w:pPr>
    <w:r>
      <w:rPr>
        <w:rFonts w:ascii="Calibri" w:hAnsi="Calibri"/>
        <w:sz w:val="18"/>
        <w:szCs w:val="18"/>
      </w:rPr>
      <w:t>Tel. 035.199.111.65 - Fax</w:t>
    </w:r>
    <w:r w:rsidRPr="00C41F1A">
      <w:rPr>
        <w:rFonts w:ascii="Calibri" w:hAnsi="Calibri"/>
        <w:sz w:val="18"/>
        <w:szCs w:val="18"/>
      </w:rPr>
      <w:t xml:space="preserve"> </w:t>
    </w:r>
    <w:r>
      <w:rPr>
        <w:rFonts w:ascii="Calibri" w:hAnsi="Calibri"/>
        <w:sz w:val="18"/>
        <w:szCs w:val="18"/>
      </w:rPr>
      <w:t>035.199.111.66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CD2A1F" w14:textId="77777777" w:rsidR="004F1EFC" w:rsidRDefault="004F1EFC" w:rsidP="00630B24">
      <w:r>
        <w:separator/>
      </w:r>
    </w:p>
  </w:footnote>
  <w:footnote w:type="continuationSeparator" w:id="0">
    <w:p w14:paraId="236673BB" w14:textId="77777777" w:rsidR="004F1EFC" w:rsidRDefault="004F1EFC" w:rsidP="00630B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752B8" w14:textId="77777777" w:rsidR="00DA628F" w:rsidRPr="00231873" w:rsidRDefault="00FB29DF" w:rsidP="00231873">
    <w:pPr>
      <w:pStyle w:val="Intestazione"/>
      <w:ind w:firstLine="1843"/>
      <w:rPr>
        <w:rFonts w:ascii="Calibri" w:hAnsi="Calibri"/>
        <w:b/>
        <w:sz w:val="36"/>
        <w:lang w:val="it-IT"/>
      </w:rPr>
    </w:pPr>
    <w:r>
      <w:rPr>
        <w:noProof/>
        <w:sz w:val="22"/>
        <w:lang w:val="it-IT"/>
      </w:rPr>
      <mc:AlternateContent>
        <mc:Choice Requires="wpg">
          <w:drawing>
            <wp:anchor distT="0" distB="0" distL="114300" distR="114300" simplePos="0" relativeHeight="251660288" behindDoc="0" locked="0" layoutInCell="1" allowOverlap="1" wp14:anchorId="08C2319E" wp14:editId="1CF62BEE">
              <wp:simplePos x="0" y="0"/>
              <wp:positionH relativeFrom="column">
                <wp:posOffset>36195</wp:posOffset>
              </wp:positionH>
              <wp:positionV relativeFrom="paragraph">
                <wp:posOffset>-20320</wp:posOffset>
              </wp:positionV>
              <wp:extent cx="977900" cy="1149350"/>
              <wp:effectExtent l="0" t="0" r="0" b="0"/>
              <wp:wrapNone/>
              <wp:docPr id="1" name="Grup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77900" cy="1149350"/>
                        <a:chOff x="30229" y="36001"/>
                        <a:chExt cx="4629150" cy="5152688"/>
                      </a:xfrm>
                    </wpg:grpSpPr>
                    <pic:pic xmlns:pic="http://schemas.openxmlformats.org/drawingml/2006/picture">
                      <pic:nvPicPr>
                        <pic:cNvPr id="2" name="Immagine 2"/>
                        <pic:cNvPicPr/>
                      </pic:nvPicPr>
                      <pic:blipFill rotWithShape="1">
                        <a:blip r:embed="rId1" cstate="print">
                          <a:biLevel thresh="75000"/>
                          <a:extLst>
                            <a:ext uri="{28A0092B-C50C-407E-A947-70E740481C1C}">
                              <a14:useLocalDpi xmlns:a14="http://schemas.microsoft.com/office/drawing/2010/main" val="0"/>
                            </a:ext>
                          </a:extLst>
                        </a:blip>
                        <a:srcRect l="4352" t="-4" r="22447" b="6"/>
                        <a:stretch/>
                      </pic:blipFill>
                      <pic:spPr>
                        <a:xfrm rot="16200000">
                          <a:off x="-231540" y="297770"/>
                          <a:ext cx="5152688" cy="4629150"/>
                        </a:xfrm>
                        <a:prstGeom prst="rect">
                          <a:avLst/>
                        </a:prstGeom>
                      </pic:spPr>
                    </pic:pic>
                    <wpg:grpSp>
                      <wpg:cNvPr id="3" name="Gruppo 3"/>
                      <wpg:cNvGrpSpPr/>
                      <wpg:grpSpPr>
                        <a:xfrm>
                          <a:off x="157992" y="282634"/>
                          <a:ext cx="4370096" cy="4590248"/>
                          <a:chOff x="157992" y="282634"/>
                          <a:chExt cx="4370096" cy="4590248"/>
                        </a:xfrm>
                      </wpg:grpSpPr>
                      <wps:wsp>
                        <wps:cNvPr id="5" name="Ovale 4"/>
                        <wps:cNvSpPr/>
                        <wps:spPr>
                          <a:xfrm>
                            <a:off x="737389" y="282634"/>
                            <a:ext cx="332203" cy="234626"/>
                          </a:xfrm>
                          <a:prstGeom prst="ellipse">
                            <a:avLst/>
                          </a:prstGeom>
                          <a:solidFill>
                            <a:srgbClr val="FFFF99"/>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6" name="Ovale 5"/>
                        <wps:cNvSpPr/>
                        <wps:spPr>
                          <a:xfrm>
                            <a:off x="1885416" y="1983102"/>
                            <a:ext cx="331582" cy="234626"/>
                          </a:xfrm>
                          <a:prstGeom prst="ellipse">
                            <a:avLst/>
                          </a:prstGeom>
                          <a:solidFill>
                            <a:srgbClr val="FFFF99"/>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7" name="Ovale 6"/>
                        <wps:cNvSpPr/>
                        <wps:spPr>
                          <a:xfrm>
                            <a:off x="3437937" y="1437287"/>
                            <a:ext cx="331582" cy="234626"/>
                          </a:xfrm>
                          <a:prstGeom prst="ellipse">
                            <a:avLst/>
                          </a:prstGeom>
                          <a:solidFill>
                            <a:srgbClr val="FFFF99"/>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8" name="Ovale 7"/>
                        <wps:cNvSpPr/>
                        <wps:spPr>
                          <a:xfrm>
                            <a:off x="1664873" y="2622593"/>
                            <a:ext cx="331582" cy="234626"/>
                          </a:xfrm>
                          <a:prstGeom prst="ellipse">
                            <a:avLst/>
                          </a:prstGeom>
                          <a:solidFill>
                            <a:srgbClr val="FFFF99"/>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9" name="Ovale 8"/>
                        <wps:cNvSpPr/>
                        <wps:spPr>
                          <a:xfrm>
                            <a:off x="2059927" y="3733156"/>
                            <a:ext cx="331582" cy="217619"/>
                          </a:xfrm>
                          <a:prstGeom prst="ellipse">
                            <a:avLst/>
                          </a:prstGeom>
                          <a:solidFill>
                            <a:srgbClr val="FFFF99"/>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0" name="Ovale 9"/>
                        <wps:cNvSpPr/>
                        <wps:spPr>
                          <a:xfrm>
                            <a:off x="1817446" y="4336594"/>
                            <a:ext cx="331582" cy="234626"/>
                          </a:xfrm>
                          <a:prstGeom prst="ellipse">
                            <a:avLst/>
                          </a:prstGeom>
                          <a:solidFill>
                            <a:srgbClr val="FFFF99"/>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1" name="Ovale 10"/>
                        <wps:cNvSpPr/>
                        <wps:spPr>
                          <a:xfrm>
                            <a:off x="1247652" y="323958"/>
                            <a:ext cx="331582" cy="234626"/>
                          </a:xfrm>
                          <a:prstGeom prst="ellipse">
                            <a:avLst/>
                          </a:prstGeom>
                          <a:solidFill>
                            <a:srgbClr val="CCFF99"/>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2" name="Ovale 11"/>
                        <wps:cNvSpPr/>
                        <wps:spPr>
                          <a:xfrm>
                            <a:off x="1799084" y="3029392"/>
                            <a:ext cx="330664" cy="234626"/>
                          </a:xfrm>
                          <a:prstGeom prst="ellipse">
                            <a:avLst/>
                          </a:prstGeom>
                          <a:solidFill>
                            <a:srgbClr val="CCFF99"/>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3" name="Ovale 12"/>
                        <wps:cNvSpPr/>
                        <wps:spPr>
                          <a:xfrm>
                            <a:off x="2638833" y="2878561"/>
                            <a:ext cx="330664" cy="234626"/>
                          </a:xfrm>
                          <a:prstGeom prst="ellipse">
                            <a:avLst/>
                          </a:prstGeom>
                          <a:solidFill>
                            <a:srgbClr val="CCFF99"/>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4" name="Ovale 13"/>
                        <wps:cNvSpPr/>
                        <wps:spPr>
                          <a:xfrm>
                            <a:off x="2197948" y="4068450"/>
                            <a:ext cx="330664" cy="234626"/>
                          </a:xfrm>
                          <a:prstGeom prst="ellipse">
                            <a:avLst/>
                          </a:prstGeom>
                          <a:solidFill>
                            <a:srgbClr val="CCFF99"/>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5" name="Ovale 14"/>
                        <wps:cNvSpPr/>
                        <wps:spPr>
                          <a:xfrm>
                            <a:off x="787356" y="1497089"/>
                            <a:ext cx="330664" cy="234626"/>
                          </a:xfrm>
                          <a:prstGeom prst="ellipse">
                            <a:avLst/>
                          </a:prstGeom>
                          <a:solidFill>
                            <a:srgbClr val="CCFF99"/>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6" name="Ovale 15"/>
                        <wps:cNvSpPr/>
                        <wps:spPr>
                          <a:xfrm>
                            <a:off x="1991284" y="1085348"/>
                            <a:ext cx="330664" cy="234626"/>
                          </a:xfrm>
                          <a:prstGeom prst="ellipse">
                            <a:avLst/>
                          </a:prstGeom>
                          <a:solidFill>
                            <a:srgbClr val="CCFF99"/>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7" name="Ovale 16"/>
                        <wps:cNvSpPr/>
                        <wps:spPr>
                          <a:xfrm>
                            <a:off x="3217494" y="1990334"/>
                            <a:ext cx="330664" cy="234626"/>
                          </a:xfrm>
                          <a:prstGeom prst="ellipse">
                            <a:avLst/>
                          </a:prstGeom>
                          <a:solidFill>
                            <a:srgbClr val="CCFF99"/>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8" name="Ovale 17"/>
                        <wps:cNvSpPr/>
                        <wps:spPr>
                          <a:xfrm>
                            <a:off x="1398845" y="1923298"/>
                            <a:ext cx="330664" cy="234626"/>
                          </a:xfrm>
                          <a:prstGeom prst="ellipse">
                            <a:avLst/>
                          </a:prstGeom>
                          <a:solidFill>
                            <a:srgbClr val="FFCCCC"/>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9" name="Ovale 18"/>
                        <wps:cNvSpPr/>
                        <wps:spPr>
                          <a:xfrm>
                            <a:off x="2506179" y="2412559"/>
                            <a:ext cx="329745" cy="234626"/>
                          </a:xfrm>
                          <a:prstGeom prst="ellipse">
                            <a:avLst/>
                          </a:prstGeom>
                          <a:solidFill>
                            <a:srgbClr val="FFCCCC"/>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0" name="Ovale 19"/>
                        <wps:cNvSpPr/>
                        <wps:spPr>
                          <a:xfrm>
                            <a:off x="945633" y="3163464"/>
                            <a:ext cx="329745" cy="234626"/>
                          </a:xfrm>
                          <a:prstGeom prst="ellipse">
                            <a:avLst/>
                          </a:prstGeom>
                          <a:solidFill>
                            <a:srgbClr val="FFCCCC"/>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1" name="Ovale 20"/>
                        <wps:cNvSpPr/>
                        <wps:spPr>
                          <a:xfrm>
                            <a:off x="3590511" y="1781991"/>
                            <a:ext cx="329745" cy="234626"/>
                          </a:xfrm>
                          <a:prstGeom prst="ellipse">
                            <a:avLst/>
                          </a:prstGeom>
                          <a:solidFill>
                            <a:srgbClr val="FFCCCC"/>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2" name="Ovale 21"/>
                        <wps:cNvSpPr/>
                        <wps:spPr>
                          <a:xfrm>
                            <a:off x="517075" y="867481"/>
                            <a:ext cx="329745" cy="234626"/>
                          </a:xfrm>
                          <a:prstGeom prst="ellipse">
                            <a:avLst/>
                          </a:prstGeom>
                          <a:solidFill>
                            <a:srgbClr val="FFCCCC"/>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3" name="Ovale 22"/>
                        <wps:cNvSpPr/>
                        <wps:spPr>
                          <a:xfrm>
                            <a:off x="1963728" y="4638256"/>
                            <a:ext cx="329745" cy="234626"/>
                          </a:xfrm>
                          <a:prstGeom prst="ellipse">
                            <a:avLst/>
                          </a:prstGeom>
                          <a:solidFill>
                            <a:srgbClr val="FFCCCC"/>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4" name="Ovale 23"/>
                        <wps:cNvSpPr/>
                        <wps:spPr>
                          <a:xfrm>
                            <a:off x="2115282" y="1470805"/>
                            <a:ext cx="329745" cy="234626"/>
                          </a:xfrm>
                          <a:prstGeom prst="ellipse">
                            <a:avLst/>
                          </a:prstGeom>
                          <a:solidFill>
                            <a:srgbClr val="CCECFF"/>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5" name="Ovale 24"/>
                        <wps:cNvSpPr/>
                        <wps:spPr>
                          <a:xfrm>
                            <a:off x="1054403" y="2224960"/>
                            <a:ext cx="328827" cy="234626"/>
                          </a:xfrm>
                          <a:prstGeom prst="ellipse">
                            <a:avLst/>
                          </a:prstGeom>
                          <a:solidFill>
                            <a:srgbClr val="CCECFF"/>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6" name="Ovale 25"/>
                        <wps:cNvSpPr/>
                        <wps:spPr>
                          <a:xfrm>
                            <a:off x="2268287" y="3096428"/>
                            <a:ext cx="328827" cy="234626"/>
                          </a:xfrm>
                          <a:prstGeom prst="ellipse">
                            <a:avLst/>
                          </a:prstGeom>
                          <a:solidFill>
                            <a:srgbClr val="CCECFF"/>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7" name="Ovale 26"/>
                        <wps:cNvSpPr/>
                        <wps:spPr>
                          <a:xfrm>
                            <a:off x="1701953" y="3900860"/>
                            <a:ext cx="328827" cy="234626"/>
                          </a:xfrm>
                          <a:prstGeom prst="ellipse">
                            <a:avLst/>
                          </a:prstGeom>
                          <a:solidFill>
                            <a:srgbClr val="CCECFF"/>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8" name="Ovale 27"/>
                        <wps:cNvSpPr/>
                        <wps:spPr>
                          <a:xfrm>
                            <a:off x="3483522" y="2603184"/>
                            <a:ext cx="328827" cy="234626"/>
                          </a:xfrm>
                          <a:prstGeom prst="ellipse">
                            <a:avLst/>
                          </a:prstGeom>
                          <a:solidFill>
                            <a:srgbClr val="CCECFF"/>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9" name="Ovale 28"/>
                        <wps:cNvSpPr/>
                        <wps:spPr>
                          <a:xfrm>
                            <a:off x="1372388" y="766906"/>
                            <a:ext cx="329565" cy="206016"/>
                          </a:xfrm>
                          <a:prstGeom prst="ellipse">
                            <a:avLst/>
                          </a:prstGeom>
                          <a:solidFill>
                            <a:srgbClr val="FFCC99"/>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30" name="Ovale 29"/>
                        <wps:cNvSpPr/>
                        <wps:spPr>
                          <a:xfrm>
                            <a:off x="1619271" y="1428550"/>
                            <a:ext cx="328930" cy="234315"/>
                          </a:xfrm>
                          <a:prstGeom prst="ellipse">
                            <a:avLst/>
                          </a:prstGeom>
                          <a:solidFill>
                            <a:srgbClr val="FFCC99"/>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31" name="Ovale 30"/>
                        <wps:cNvSpPr/>
                        <wps:spPr>
                          <a:xfrm>
                            <a:off x="684825" y="2476300"/>
                            <a:ext cx="328930" cy="234315"/>
                          </a:xfrm>
                          <a:prstGeom prst="ellipse">
                            <a:avLst/>
                          </a:prstGeom>
                          <a:solidFill>
                            <a:srgbClr val="FFCC99"/>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32" name="Ovale 31"/>
                        <wps:cNvSpPr/>
                        <wps:spPr>
                          <a:xfrm>
                            <a:off x="2427900" y="3394199"/>
                            <a:ext cx="328930" cy="234315"/>
                          </a:xfrm>
                          <a:prstGeom prst="ellipse">
                            <a:avLst/>
                          </a:prstGeom>
                          <a:solidFill>
                            <a:srgbClr val="FFCC99"/>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33" name="Ovale 32"/>
                        <wps:cNvSpPr/>
                        <wps:spPr>
                          <a:xfrm>
                            <a:off x="2732700" y="1923609"/>
                            <a:ext cx="328930" cy="234315"/>
                          </a:xfrm>
                          <a:prstGeom prst="ellipse">
                            <a:avLst/>
                          </a:prstGeom>
                          <a:solidFill>
                            <a:srgbClr val="FFCC99"/>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34" name="Ovale 33"/>
                        <wps:cNvSpPr/>
                        <wps:spPr>
                          <a:xfrm>
                            <a:off x="2999400" y="2562025"/>
                            <a:ext cx="328930" cy="234315"/>
                          </a:xfrm>
                          <a:prstGeom prst="ellipse">
                            <a:avLst/>
                          </a:prstGeom>
                          <a:solidFill>
                            <a:srgbClr val="FFCC99"/>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grpSp>
                        <wpg:cNvPr id="35" name="Gruppo 34"/>
                        <wpg:cNvGrpSpPr/>
                        <wpg:grpSpPr>
                          <a:xfrm>
                            <a:off x="157992" y="1435830"/>
                            <a:ext cx="4370096" cy="2313462"/>
                            <a:chOff x="-33797" y="-125379"/>
                            <a:chExt cx="3364992" cy="1913728"/>
                          </a:xfrm>
                        </wpg:grpSpPr>
                        <wps:wsp>
                          <wps:cNvPr id="36" name="Figura a mano libera 35"/>
                          <wps:cNvSpPr/>
                          <wps:spPr>
                            <a:xfrm>
                              <a:off x="-33797" y="-125379"/>
                              <a:ext cx="2260395" cy="900751"/>
                            </a:xfrm>
                            <a:custGeom>
                              <a:avLst/>
                              <a:gdLst>
                                <a:gd name="connsiteX0" fmla="*/ 0 w 2260397"/>
                                <a:gd name="connsiteY0" fmla="*/ 30243 h 900752"/>
                                <a:gd name="connsiteX1" fmla="*/ 555955 w 2260397"/>
                                <a:gd name="connsiteY1" fmla="*/ 183862 h 900752"/>
                                <a:gd name="connsiteX2" fmla="*/ 1689811 w 2260397"/>
                                <a:gd name="connsiteY2" fmla="*/ 30243 h 900752"/>
                                <a:gd name="connsiteX3" fmla="*/ 2260397 w 2260397"/>
                                <a:gd name="connsiteY3" fmla="*/ 900752 h 900752"/>
                              </a:gdLst>
                              <a:ahLst/>
                              <a:cxnLst>
                                <a:cxn ang="0">
                                  <a:pos x="connsiteX0" y="connsiteY0"/>
                                </a:cxn>
                                <a:cxn ang="0">
                                  <a:pos x="connsiteX1" y="connsiteY1"/>
                                </a:cxn>
                                <a:cxn ang="0">
                                  <a:pos x="connsiteX2" y="connsiteY2"/>
                                </a:cxn>
                                <a:cxn ang="0">
                                  <a:pos x="connsiteX3" y="connsiteY3"/>
                                </a:cxn>
                              </a:cxnLst>
                              <a:rect l="l" t="t" r="r" b="b"/>
                              <a:pathLst>
                                <a:path w="2260397" h="900752">
                                  <a:moveTo>
                                    <a:pt x="0" y="30243"/>
                                  </a:moveTo>
                                  <a:cubicBezTo>
                                    <a:pt x="137160" y="107052"/>
                                    <a:pt x="274320" y="183862"/>
                                    <a:pt x="555955" y="183862"/>
                                  </a:cubicBezTo>
                                  <a:cubicBezTo>
                                    <a:pt x="837590" y="183862"/>
                                    <a:pt x="1405737" y="-89239"/>
                                    <a:pt x="1689811" y="30243"/>
                                  </a:cubicBezTo>
                                  <a:cubicBezTo>
                                    <a:pt x="1973885" y="149725"/>
                                    <a:pt x="2117141" y="525238"/>
                                    <a:pt x="2260397" y="900752"/>
                                  </a:cubicBezTo>
                                </a:path>
                              </a:pathLst>
                            </a:custGeom>
                            <a:noFill/>
                            <a:ln w="34925" cap="flat" cmpd="sng" algn="ctr">
                              <a:solidFill>
                                <a:srgbClr val="4472C4">
                                  <a:lumMod val="50000"/>
                                </a:srgbClr>
                              </a:solidFill>
                              <a:prstDash val="sysDash"/>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37" name="Figura a mano libera 36"/>
                          <wps:cNvSpPr/>
                          <wps:spPr>
                            <a:xfrm>
                              <a:off x="731998" y="462975"/>
                              <a:ext cx="2599197" cy="1325374"/>
                            </a:xfrm>
                            <a:custGeom>
                              <a:avLst/>
                              <a:gdLst>
                                <a:gd name="connsiteX0" fmla="*/ 1501917 w 2599197"/>
                                <a:gd name="connsiteY0" fmla="*/ 319714 h 1325375"/>
                                <a:gd name="connsiteX1" fmla="*/ 792343 w 2599197"/>
                                <a:gd name="connsiteY1" fmla="*/ 5160 h 1325375"/>
                                <a:gd name="connsiteX2" fmla="*/ 199812 w 2599197"/>
                                <a:gd name="connsiteY2" fmla="*/ 158780 h 1325375"/>
                                <a:gd name="connsiteX3" fmla="*/ 2301 w 2599197"/>
                                <a:gd name="connsiteY3" fmla="*/ 597692 h 1325375"/>
                                <a:gd name="connsiteX4" fmla="*/ 112029 w 2599197"/>
                                <a:gd name="connsiteY4" fmla="*/ 1080495 h 1325375"/>
                                <a:gd name="connsiteX5" fmla="*/ 404637 w 2599197"/>
                                <a:gd name="connsiteY5" fmla="*/ 1307266 h 1325375"/>
                                <a:gd name="connsiteX6" fmla="*/ 821604 w 2599197"/>
                                <a:gd name="connsiteY6" fmla="*/ 1270690 h 1325375"/>
                                <a:gd name="connsiteX7" fmla="*/ 1333668 w 2599197"/>
                                <a:gd name="connsiteY7" fmla="*/ 948821 h 1325375"/>
                                <a:gd name="connsiteX8" fmla="*/ 1962775 w 2599197"/>
                                <a:gd name="connsiteY8" fmla="*/ 444072 h 1325375"/>
                                <a:gd name="connsiteX9" fmla="*/ 2599197 w 2599197"/>
                                <a:gd name="connsiteY9" fmla="*/ 626952 h 13253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599197" h="1325375">
                                  <a:moveTo>
                                    <a:pt x="1501917" y="319714"/>
                                  </a:moveTo>
                                  <a:cubicBezTo>
                                    <a:pt x="1255638" y="175848"/>
                                    <a:pt x="1009360" y="31982"/>
                                    <a:pt x="792343" y="5160"/>
                                  </a:cubicBezTo>
                                  <a:cubicBezTo>
                                    <a:pt x="575326" y="-21662"/>
                                    <a:pt x="331486" y="60025"/>
                                    <a:pt x="199812" y="158780"/>
                                  </a:cubicBezTo>
                                  <a:cubicBezTo>
                                    <a:pt x="68138" y="257535"/>
                                    <a:pt x="16931" y="444073"/>
                                    <a:pt x="2301" y="597692"/>
                                  </a:cubicBezTo>
                                  <a:cubicBezTo>
                                    <a:pt x="-12329" y="751311"/>
                                    <a:pt x="44973" y="962233"/>
                                    <a:pt x="112029" y="1080495"/>
                                  </a:cubicBezTo>
                                  <a:cubicBezTo>
                                    <a:pt x="179085" y="1198757"/>
                                    <a:pt x="286374" y="1275567"/>
                                    <a:pt x="404637" y="1307266"/>
                                  </a:cubicBezTo>
                                  <a:cubicBezTo>
                                    <a:pt x="522899" y="1338965"/>
                                    <a:pt x="666766" y="1330431"/>
                                    <a:pt x="821604" y="1270690"/>
                                  </a:cubicBezTo>
                                  <a:cubicBezTo>
                                    <a:pt x="976442" y="1210949"/>
                                    <a:pt x="1143473" y="1086591"/>
                                    <a:pt x="1333668" y="948821"/>
                                  </a:cubicBezTo>
                                  <a:cubicBezTo>
                                    <a:pt x="1523863" y="811051"/>
                                    <a:pt x="1751854" y="497717"/>
                                    <a:pt x="1962775" y="444072"/>
                                  </a:cubicBezTo>
                                  <a:cubicBezTo>
                                    <a:pt x="2173696" y="390427"/>
                                    <a:pt x="2386446" y="508689"/>
                                    <a:pt x="2599197" y="626952"/>
                                  </a:cubicBezTo>
                                </a:path>
                              </a:pathLst>
                            </a:custGeom>
                            <a:noFill/>
                            <a:ln w="34925" cap="flat" cmpd="sng" algn="ctr">
                              <a:solidFill>
                                <a:srgbClr val="4472C4">
                                  <a:lumMod val="50000"/>
                                </a:srgbClr>
                              </a:solidFill>
                              <a:prstDash val="sysDash"/>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grpSp>
                    </wpg:grpSp>
                  </wpg:wgp>
                </a:graphicData>
              </a:graphic>
              <wp14:sizeRelH relativeFrom="page">
                <wp14:pctWidth>0</wp14:pctWidth>
              </wp14:sizeRelH>
              <wp14:sizeRelV relativeFrom="page">
                <wp14:pctHeight>0</wp14:pctHeight>
              </wp14:sizeRelV>
            </wp:anchor>
          </w:drawing>
        </mc:Choice>
        <mc:Fallback>
          <w:pict>
            <v:group w14:anchorId="41A5A1E1" id="Gruppo 1" o:spid="_x0000_s1026" style="position:absolute;margin-left:2.85pt;margin-top:-1.6pt;width:77pt;height:90.5pt;z-index:251660288" coordorigin="302,360" coordsize="46291,515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2" o:spid="_x0000_s1027" type="#_x0000_t75" style="position:absolute;left:-2315;top:2977;width:51526;height:46291;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">
                <v:imagedata r:id="rId2" o:title="" croptop="-3f" cropbottom="4f" cropleft="2852f" cropright="14711f" grayscale="t" bilevel="t"/>
              </v:shape>
              <v:group id="Gruppo 3" o:spid="_x0000_s1028" style="position:absolute;left:1579;top:2826;width:43701;height:45902" coordorigin="1579,2826" coordsize="43700,45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oval id="Ovale 4" o:spid="_x0000_s1029" style="position:absolute;left:7373;top:2826;width:3322;height:23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" fillcolor="#ff9" stroked="f" strokeweight="1pt">
                  <v:stroke joinstyle="miter"/>
                </v:oval>
                <v:oval id="Ovale 5" o:spid="_x0000_s1030" style="position:absolute;left:18854;top:19831;width:3315;height:23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" fillcolor="#ff9" stroked="f" strokeweight="1pt">
                  <v:stroke joinstyle="miter"/>
                </v:oval>
                <v:oval id="Ovale 6" o:spid="_x0000_s1031" style="position:absolute;left:34379;top:14372;width:3316;height:23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" fillcolor="#ff9" stroked="f" strokeweight="1pt">
                  <v:stroke joinstyle="miter"/>
                </v:oval>
                <v:oval id="Ovale 7" o:spid="_x0000_s1032" style="position:absolute;left:16648;top:26225;width:3316;height:23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" fillcolor="#ff9" stroked="f" strokeweight="1pt">
                  <v:stroke joinstyle="miter"/>
                </v:oval>
                <v:oval id="Ovale 8" o:spid="_x0000_s1033" style="position:absolute;left:20599;top:37331;width:3316;height:21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" fillcolor="#ff9" stroked="f" strokeweight="1pt">
                  <v:stroke joinstyle="miter"/>
                </v:oval>
                <v:oval id="Ovale 9" o:spid="_x0000_s1034" style="position:absolute;left:18174;top:43365;width:3316;height:23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" fillcolor="#ff9" stroked="f" strokeweight="1pt">
                  <v:stroke joinstyle="miter"/>
                </v:oval>
                <v:oval id="Ovale 10" o:spid="_x0000_s1035" style="position:absolute;left:12476;top:3239;width:3316;height:23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" fillcolor="#cf9" stroked="f" strokeweight="1pt">
                  <v:stroke joinstyle="miter"/>
                </v:oval>
                <v:oval id="Ovale 11" o:spid="_x0000_s1036" style="position:absolute;left:17990;top:30293;width:3307;height:23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" fillcolor="#cf9" stroked="f" strokeweight="1pt">
                  <v:stroke joinstyle="miter"/>
                </v:oval>
                <v:oval id="Ovale 12" o:spid="_x0000_s1037" style="position:absolute;left:26388;top:28785;width:3306;height:23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" fillcolor="#cf9" stroked="f" strokeweight="1pt">
                  <v:stroke joinstyle="miter"/>
                </v:oval>
                <v:oval id="Ovale 13" o:spid="_x0000_s1038" style="position:absolute;left:21979;top:40684;width:3307;height:23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" fillcolor="#cf9" stroked="f" strokeweight="1pt">
                  <v:stroke joinstyle="miter"/>
                </v:oval>
                <v:oval id="Ovale 14" o:spid="_x0000_s1039" style="position:absolute;left:7873;top:14970;width:3307;height:23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" fillcolor="#cf9" stroked="f" strokeweight="1pt">
                  <v:stroke joinstyle="miter"/>
                </v:oval>
                <v:oval id="Ovale 15" o:spid="_x0000_s1040" style="position:absolute;left:19912;top:10853;width:3307;height:23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" fillcolor="#cf9" stroked="f" strokeweight="1pt">
                  <v:stroke joinstyle="miter"/>
                </v:oval>
                <v:oval id="Ovale 16" o:spid="_x0000_s1041" style="position:absolute;left:32174;top:19903;width:3307;height:23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" fillcolor="#cf9" stroked="f" strokeweight="1pt">
                  <v:stroke joinstyle="miter"/>
                </v:oval>
                <v:oval id="Ovale 17" o:spid="_x0000_s1042" style="position:absolute;left:13988;top:19232;width:3307;height:23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" fillcolor="#fcc" stroked="f" strokeweight="1pt">
                  <v:stroke joinstyle="miter"/>
                </v:oval>
                <v:oval id="Ovale 18" o:spid="_x0000_s1043" style="position:absolute;left:25061;top:24125;width:3298;height:23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" fillcolor="#fcc" stroked="f" strokeweight="1pt">
                  <v:stroke joinstyle="miter"/>
                </v:oval>
                <v:oval id="Ovale 19" o:spid="_x0000_s1044" style="position:absolute;left:9456;top:31634;width:3297;height:23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" fillcolor="#fcc" stroked="f" strokeweight="1pt">
                  <v:stroke joinstyle="miter"/>
                </v:oval>
                <v:oval id="Ovale 20" o:spid="_x0000_s1045" style="position:absolute;left:35905;top:17819;width:3297;height:23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" fillcolor="#fcc" stroked="f" strokeweight="1pt">
                  <v:stroke joinstyle="miter"/>
                </v:oval>
                <v:oval id="Ovale 21" o:spid="_x0000_s1046" style="position:absolute;left:5170;top:8674;width:3298;height:23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" fillcolor="#fcc" stroked="f" strokeweight="1pt">
                  <v:stroke joinstyle="miter"/>
                </v:oval>
                <v:oval id="Ovale 22" o:spid="_x0000_s1047" style="position:absolute;left:19637;top:46382;width:3297;height:23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" fillcolor="#fcc" stroked="f" strokeweight="1pt">
                  <v:stroke joinstyle="miter"/>
                </v:oval>
                <v:oval id="Ovale 23" o:spid="_x0000_s1048" style="position:absolute;left:21152;top:14708;width:3298;height:23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" fillcolor="#ccecff" stroked="f" strokeweight="1pt">
                  <v:stroke joinstyle="miter"/>
                </v:oval>
                <v:oval id="Ovale 24" o:spid="_x0000_s1049" style="position:absolute;left:10544;top:22249;width:3288;height:23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" fillcolor="#ccecff" stroked="f" strokeweight="1pt">
                  <v:stroke joinstyle="miter"/>
                </v:oval>
                <v:oval id="Ovale 25" o:spid="_x0000_s1050" style="position:absolute;left:22682;top:30964;width:3289;height:23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" fillcolor="#ccecff" stroked="f" strokeweight="1pt">
                  <v:stroke joinstyle="miter"/>
                </v:oval>
                <v:oval id="Ovale 26" o:spid="_x0000_s1051" style="position:absolute;left:17019;top:39008;width:3288;height:23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" fillcolor="#ccecff" stroked="f" strokeweight="1pt">
                  <v:stroke joinstyle="miter"/>
                </v:oval>
                <v:oval id="Ovale 27" o:spid="_x0000_s1052" style="position:absolute;left:34835;top:26031;width:3288;height:23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" fillcolor="#ccecff" stroked="f" strokeweight="1pt">
                  <v:stroke joinstyle="miter"/>
                </v:oval>
                <v:oval id="Ovale 28" o:spid="_x0000_s1053" style="position:absolute;left:13723;top:7669;width:3296;height:20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" fillcolor="#fc9" stroked="f" strokeweight="1pt">
                  <v:stroke joinstyle="miter"/>
                </v:oval>
                <v:oval id="Ovale 29" o:spid="_x0000_s1054" style="position:absolute;left:16192;top:14285;width:3290;height:23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" fillcolor="#fc9" stroked="f" strokeweight="1pt">
                  <v:stroke joinstyle="miter"/>
                </v:oval>
                <v:oval id="Ovale 30" o:spid="_x0000_s1055" style="position:absolute;left:6848;top:24763;width:3289;height:23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" fillcolor="#fc9" stroked="f" strokeweight="1pt">
                  <v:stroke joinstyle="miter"/>
                </v:oval>
                <v:oval id="Ovale 31" o:spid="_x0000_s1056" style="position:absolute;left:24279;top:33941;width:3289;height:23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" fillcolor="#fc9" stroked="f" strokeweight="1pt">
                  <v:stroke joinstyle="miter"/>
                </v:oval>
                <v:oval id="Ovale 32" o:spid="_x0000_s1057" style="position:absolute;left:27327;top:19236;width:3289;height:23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" fillcolor="#fc9" stroked="f" strokeweight="1pt">
                  <v:stroke joinstyle="miter"/>
                </v:oval>
                <v:oval id="Ovale 33" o:spid="_x0000_s1058" style="position:absolute;left:29994;top:25620;width:3289;height:23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" fillcolor="#fc9" stroked="f" strokeweight="1pt">
                  <v:stroke joinstyle="miter"/>
                </v:oval>
                <v:group id="Gruppo 34" o:spid="_x0000_s1059" style="position:absolute;left:1579;top:14358;width:43701;height:23134" coordorigin="-337,-1253" coordsize="33649,19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shape id="Figura a mano libera 35" o:spid="_x0000_s1060" style="position:absolute;left:-337;top:-1253;width:22602;height:9006;visibility:visible;mso-wrap-style:square;v-text-anchor:middle" coordsize="2260397,900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" path="m,30243v137160,76809,274320,153619,555955,153619c837590,183862,1405737,-89239,1689811,30243v284074,119482,427330,494995,570586,870509e" filled="f" strokecolor="#203864" strokeweight="2.75pt">
                    <v:stroke dashstyle="3 1" joinstyle="miter"/>
                    <v:path arrowok="t" o:connecttype="custom" o:connectlocs="0,30243;555955,183862;1689810,30243;2260395,900751" o:connectangles="0,0,0,0"/>
                  </v:shape>
                  <v:shape id="Figura a mano libera 36" o:spid="_x0000_s1061" style="position:absolute;left:7319;top:4629;width:25992;height:13254;visibility:visible;mso-wrap-style:square;v-text-anchor:middle" coordsize="2599197,1325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" path="m1501917,319714c1255638,175848,1009360,31982,792343,5160,575326,-21662,331486,60025,199812,158780,68138,257535,16931,444073,2301,597692v-14630,153619,42672,364541,109728,482803c179085,1198757,286374,1275567,404637,1307266v118262,31699,262129,23165,416967,-36576c976442,1210949,1143473,1086591,1333668,948821,1523863,811051,1751854,497717,1962775,444072v210921,-53645,423671,64617,636422,182880e" filled="f" strokecolor="#203864" strokeweight="2.75pt">
                    <v:stroke dashstyle="3 1" joinstyle="miter"/>
                    <v:path arrowok="t" o:connecttype="custom" o:connectlocs="1501917,319714;792343,5160;199812,158780;2301,597692;112029,1080494;404637,1307265;821604,1270689;1333668,948820;1962775,444072;2599197,626952" o:connectangles="0,0,0,0,0,0,0,0,0,0"/>
                  </v:shape>
                </v:group>
              </v:group>
            </v:group>
          </w:pict>
        </mc:Fallback>
      </mc:AlternateContent>
    </w:r>
    <w:r w:rsidR="00DA628F" w:rsidRPr="00231873">
      <w:rPr>
        <w:rFonts w:ascii="Calibri" w:hAnsi="Calibri"/>
        <w:b/>
        <w:sz w:val="44"/>
        <w:lang w:val="it-IT"/>
      </w:rPr>
      <w:t>AZIENDA ISOLA</w:t>
    </w:r>
  </w:p>
  <w:p w14:paraId="02ED35DD" w14:textId="77777777" w:rsidR="00DA628F" w:rsidRPr="00231873" w:rsidRDefault="00231873" w:rsidP="00231873">
    <w:pPr>
      <w:pStyle w:val="Intestazione"/>
      <w:ind w:firstLine="1843"/>
      <w:rPr>
        <w:rFonts w:ascii="Calibri" w:hAnsi="Calibri"/>
        <w:sz w:val="20"/>
        <w:lang w:val="it-IT"/>
      </w:rPr>
    </w:pPr>
    <w:bookmarkStart w:id="8" w:name="_Hlk479094152"/>
    <w:r w:rsidRPr="00231873">
      <w:rPr>
        <w:rFonts w:ascii="Calibri" w:hAnsi="Calibri"/>
        <w:i/>
        <w:sz w:val="22"/>
      </w:rPr>
      <w:t>Azienda Speciale Consortile per i Servizi alla persona</w:t>
    </w:r>
    <w:bookmarkEnd w:id="8"/>
  </w:p>
  <w:p w14:paraId="61380AAB" w14:textId="77777777" w:rsidR="00231873" w:rsidRPr="00231873" w:rsidRDefault="00231873" w:rsidP="00231873">
    <w:pPr>
      <w:pStyle w:val="Intestazione"/>
      <w:ind w:firstLine="1843"/>
      <w:rPr>
        <w:rFonts w:ascii="Calibri" w:hAnsi="Calibri"/>
        <w:sz w:val="20"/>
        <w:lang w:val="it-IT"/>
      </w:rPr>
    </w:pPr>
  </w:p>
  <w:p w14:paraId="3DFE227B" w14:textId="77777777" w:rsidR="00231873" w:rsidRPr="00231873" w:rsidRDefault="00231873" w:rsidP="00231873">
    <w:pPr>
      <w:pStyle w:val="Intestazione"/>
      <w:ind w:firstLine="1843"/>
      <w:rPr>
        <w:rFonts w:ascii="Calibri" w:hAnsi="Calibri"/>
        <w:sz w:val="20"/>
        <w:lang w:val="it-IT"/>
      </w:rPr>
    </w:pPr>
  </w:p>
  <w:p w14:paraId="597DA9CA" w14:textId="77777777" w:rsidR="00DA628F" w:rsidRPr="00231873" w:rsidRDefault="00DA628F" w:rsidP="00231873">
    <w:pPr>
      <w:pStyle w:val="Intestazione"/>
      <w:ind w:firstLine="1843"/>
      <w:rPr>
        <w:rFonts w:ascii="Calibri" w:hAnsi="Calibri"/>
        <w:sz w:val="20"/>
        <w:lang w:val="it-IT"/>
      </w:rPr>
    </w:pPr>
    <w:r w:rsidRPr="00231873">
      <w:rPr>
        <w:rFonts w:ascii="Calibri" w:hAnsi="Calibri"/>
        <w:sz w:val="20"/>
        <w:lang w:val="it-IT"/>
      </w:rPr>
      <w:t>Ambito Isola Bergamasca Bassa Val San Martino</w:t>
    </w:r>
  </w:p>
  <w:p w14:paraId="44E793CF" w14:textId="77777777" w:rsidR="00EE1FC4" w:rsidRPr="00231873" w:rsidRDefault="00DA628F" w:rsidP="00231873">
    <w:pPr>
      <w:pStyle w:val="Intestazione"/>
      <w:ind w:firstLine="1843"/>
      <w:rPr>
        <w:rFonts w:ascii="Calibri" w:hAnsi="Calibri"/>
        <w:sz w:val="20"/>
        <w:lang w:val="it-IT"/>
      </w:rPr>
    </w:pPr>
    <w:r w:rsidRPr="00231873">
      <w:rPr>
        <w:rFonts w:ascii="Calibri" w:hAnsi="Calibri"/>
        <w:sz w:val="20"/>
        <w:lang w:val="it-IT"/>
      </w:rPr>
      <w:t>Via G. Bravi, 16 – Terno d’Isola</w:t>
    </w:r>
    <w:r w:rsidR="00941721" w:rsidRPr="00231873">
      <w:rPr>
        <w:rFonts w:ascii="Calibri" w:hAnsi="Calibri"/>
        <w:sz w:val="20"/>
        <w:lang w:val="it-IT"/>
      </w:rPr>
      <w:t xml:space="preserve"> (BG)</w:t>
    </w:r>
  </w:p>
  <w:p w14:paraId="031E357C" w14:textId="77777777" w:rsidR="00EE1FC4" w:rsidRDefault="00EE1FC4" w:rsidP="00EE1FC4">
    <w:pPr>
      <w:pStyle w:val="Intestazione"/>
      <w:pBdr>
        <w:bottom w:val="single" w:sz="12" w:space="1" w:color="auto"/>
      </w:pBdr>
      <w:rPr>
        <w:rFonts w:ascii="Calibri" w:hAnsi="Calibri"/>
        <w:sz w:val="18"/>
        <w:lang w:val="it-IT"/>
      </w:rPr>
    </w:pPr>
  </w:p>
  <w:p w14:paraId="38F67BE3" w14:textId="77777777" w:rsidR="00EE1FC4" w:rsidRPr="00EE1FC4" w:rsidRDefault="00EE1FC4" w:rsidP="00EE1FC4">
    <w:pPr>
      <w:pStyle w:val="Intestazione"/>
      <w:rPr>
        <w:rFonts w:ascii="Calibri" w:hAnsi="Calibri"/>
        <w:sz w:val="18"/>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5404"/>
    <w:multiLevelType w:val="hybridMultilevel"/>
    <w:tmpl w:val="DD24364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7B1542E"/>
    <w:multiLevelType w:val="hybridMultilevel"/>
    <w:tmpl w:val="59741ED8"/>
    <w:lvl w:ilvl="0" w:tplc="F3C6BD4C">
      <w:start w:val="1"/>
      <w:numFmt w:val="bullet"/>
      <w:lvlText w:val="*"/>
      <w:lvlJc w:val="left"/>
      <w:pPr>
        <w:ind w:left="360" w:hanging="360"/>
      </w:pPr>
      <w:rPr>
        <w:rFonts w:ascii="Calibri" w:hAnsi="Calibri"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2" w15:restartNumberingAfterBreak="0">
    <w:nsid w:val="0B7E0949"/>
    <w:multiLevelType w:val="hybridMultilevel"/>
    <w:tmpl w:val="A16C5414"/>
    <w:lvl w:ilvl="0" w:tplc="0410000D">
      <w:start w:val="1"/>
      <w:numFmt w:val="bullet"/>
      <w:lvlText w:val=""/>
      <w:lvlJc w:val="left"/>
      <w:pPr>
        <w:ind w:left="4046" w:hanging="360"/>
      </w:pPr>
      <w:rPr>
        <w:rFonts w:ascii="Wingdings" w:hAnsi="Wingding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FE60FE7"/>
    <w:multiLevelType w:val="hybridMultilevel"/>
    <w:tmpl w:val="6CF2FDDA"/>
    <w:lvl w:ilvl="0" w:tplc="E34EDD2A">
      <w:start w:val="9"/>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509209B"/>
    <w:multiLevelType w:val="hybridMultilevel"/>
    <w:tmpl w:val="80A0D82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B40279D"/>
    <w:multiLevelType w:val="hybridMultilevel"/>
    <w:tmpl w:val="E32817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E7B60EC"/>
    <w:multiLevelType w:val="hybridMultilevel"/>
    <w:tmpl w:val="2DBA9BC4"/>
    <w:lvl w:ilvl="0" w:tplc="B97EAC72">
      <w:start w:val="6"/>
      <w:numFmt w:val="decimal"/>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7" w15:restartNumberingAfterBreak="0">
    <w:nsid w:val="33C42285"/>
    <w:multiLevelType w:val="hybridMultilevel"/>
    <w:tmpl w:val="EEDCF16E"/>
    <w:lvl w:ilvl="0" w:tplc="0410000D">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8" w15:restartNumberingAfterBreak="0">
    <w:nsid w:val="36CC5EFC"/>
    <w:multiLevelType w:val="hybridMultilevel"/>
    <w:tmpl w:val="5268C844"/>
    <w:lvl w:ilvl="0" w:tplc="6C428DAA">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F7E0403"/>
    <w:multiLevelType w:val="hybridMultilevel"/>
    <w:tmpl w:val="B6EC23FE"/>
    <w:lvl w:ilvl="0" w:tplc="F3C6BD4C">
      <w:start w:val="1"/>
      <w:numFmt w:val="bullet"/>
      <w:lvlText w:val="*"/>
      <w:lvlJc w:val="left"/>
      <w:pPr>
        <w:ind w:left="360" w:hanging="360"/>
      </w:pPr>
      <w:rPr>
        <w:rFonts w:ascii="Calibri" w:hAnsi="Calibri"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hint="default"/>
      </w:rPr>
    </w:lvl>
    <w:lvl w:ilvl="8" w:tplc="04100005">
      <w:start w:val="1"/>
      <w:numFmt w:val="bullet"/>
      <w:lvlText w:val=""/>
      <w:lvlJc w:val="left"/>
      <w:pPr>
        <w:ind w:left="6120" w:hanging="360"/>
      </w:pPr>
      <w:rPr>
        <w:rFonts w:ascii="Wingdings" w:hAnsi="Wingdings" w:hint="default"/>
      </w:rPr>
    </w:lvl>
  </w:abstractNum>
  <w:abstractNum w:abstractNumId="10" w15:restartNumberingAfterBreak="0">
    <w:nsid w:val="40996E9E"/>
    <w:multiLevelType w:val="hybridMultilevel"/>
    <w:tmpl w:val="F03A7D6E"/>
    <w:lvl w:ilvl="0" w:tplc="E06053AC">
      <w:start w:val="7"/>
      <w:numFmt w:val="decimal"/>
      <w:lvlText w:val="%1."/>
      <w:lvlJc w:val="left"/>
      <w:pPr>
        <w:ind w:left="720" w:hanging="360"/>
      </w:pPr>
      <w:rPr>
        <w:rFonts w:hint="default"/>
      </w:rPr>
    </w:lvl>
    <w:lvl w:ilvl="1" w:tplc="0410000D">
      <w:start w:val="1"/>
      <w:numFmt w:val="bullet"/>
      <w:lvlText w:val=""/>
      <w:lvlJc w:val="left"/>
      <w:pPr>
        <w:ind w:left="1440" w:hanging="360"/>
      </w:pPr>
      <w:rPr>
        <w:rFonts w:ascii="Wingdings" w:hAnsi="Wingding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5288708F"/>
    <w:multiLevelType w:val="hybridMultilevel"/>
    <w:tmpl w:val="4C06EB3C"/>
    <w:lvl w:ilvl="0" w:tplc="04100001">
      <w:start w:val="1"/>
      <w:numFmt w:val="bullet"/>
      <w:lvlText w:val=""/>
      <w:lvlJc w:val="left"/>
      <w:pPr>
        <w:ind w:left="720" w:hanging="360"/>
      </w:pPr>
      <w:rPr>
        <w:rFonts w:ascii="Symbol" w:hAnsi="Symbol" w:hint="default"/>
      </w:rPr>
    </w:lvl>
    <w:lvl w:ilvl="1" w:tplc="04100005">
      <w:start w:val="1"/>
      <w:numFmt w:val="bullet"/>
      <w:lvlText w:val=""/>
      <w:lvlJc w:val="left"/>
      <w:pPr>
        <w:ind w:left="1440" w:hanging="360"/>
      </w:pPr>
      <w:rPr>
        <w:rFonts w:ascii="Wingdings" w:hAnsi="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8370E5A"/>
    <w:multiLevelType w:val="hybridMultilevel"/>
    <w:tmpl w:val="5900A9CC"/>
    <w:lvl w:ilvl="0" w:tplc="FFEA4B84">
      <w:numFmt w:val="bullet"/>
      <w:lvlText w:val="-"/>
      <w:lvlJc w:val="left"/>
      <w:pPr>
        <w:ind w:left="1068" w:hanging="360"/>
      </w:pPr>
      <w:rPr>
        <w:rFonts w:ascii="Calibri" w:eastAsia="Times New Roman" w:hAnsi="Calibri" w:cs="Aria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3" w15:restartNumberingAfterBreak="0">
    <w:nsid w:val="661E4DF7"/>
    <w:multiLevelType w:val="hybridMultilevel"/>
    <w:tmpl w:val="A7B8F266"/>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4" w15:restartNumberingAfterBreak="0">
    <w:nsid w:val="6FF13B2D"/>
    <w:multiLevelType w:val="hybridMultilevel"/>
    <w:tmpl w:val="A1D03B0C"/>
    <w:lvl w:ilvl="0" w:tplc="C7D49308">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79FD3C19"/>
    <w:multiLevelType w:val="hybridMultilevel"/>
    <w:tmpl w:val="80244AB4"/>
    <w:lvl w:ilvl="0" w:tplc="0410000D">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6" w15:restartNumberingAfterBreak="0">
    <w:nsid w:val="7C790DD7"/>
    <w:multiLevelType w:val="hybridMultilevel"/>
    <w:tmpl w:val="AC665C34"/>
    <w:lvl w:ilvl="0" w:tplc="70922CBC">
      <w:numFmt w:val="bullet"/>
      <w:lvlText w:val="-"/>
      <w:lvlJc w:val="left"/>
      <w:pPr>
        <w:ind w:left="1069" w:hanging="360"/>
      </w:pPr>
      <w:rPr>
        <w:rFonts w:ascii="Calibri" w:eastAsia="Calibri" w:hAnsi="Calibri" w:cs="Calibri"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num w:numId="1">
    <w:abstractNumId w:val="12"/>
  </w:num>
  <w:num w:numId="2">
    <w:abstractNumId w:val="0"/>
  </w:num>
  <w:num w:numId="3">
    <w:abstractNumId w:val="13"/>
  </w:num>
  <w:num w:numId="4">
    <w:abstractNumId w:val="5"/>
  </w:num>
  <w:num w:numId="5">
    <w:abstractNumId w:val="11"/>
  </w:num>
  <w:num w:numId="6">
    <w:abstractNumId w:val="2"/>
  </w:num>
  <w:num w:numId="7">
    <w:abstractNumId w:val="14"/>
  </w:num>
  <w:num w:numId="8">
    <w:abstractNumId w:val="7"/>
  </w:num>
  <w:num w:numId="9">
    <w:abstractNumId w:val="15"/>
  </w:num>
  <w:num w:numId="10">
    <w:abstractNumId w:val="6"/>
  </w:num>
  <w:num w:numId="11">
    <w:abstractNumId w:val="10"/>
  </w:num>
  <w:num w:numId="12">
    <w:abstractNumId w:val="3"/>
  </w:num>
  <w:num w:numId="13">
    <w:abstractNumId w:val="4"/>
  </w:num>
  <w:num w:numId="14">
    <w:abstractNumId w:val="9"/>
  </w:num>
  <w:num w:numId="15">
    <w:abstractNumId w:val="1"/>
  </w:num>
  <w:num w:numId="16">
    <w:abstractNumId w:val="16"/>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it-IT" w:vendorID="64" w:dllVersion="6" w:nlCheck="1" w:checkStyle="0"/>
  <w:activeWritingStyle w:appName="MSWord" w:lang="it-IT" w:vendorID="64" w:dllVersion="0" w:nlCheck="1" w:checkStyle="0"/>
  <w:activeWritingStyle w:appName="MSWord" w:lang="en-US" w:vendorID="64" w:dllVersion="0" w:nlCheck="1" w:checkStyle="0"/>
  <w:attachedTemplate r:id="rId1"/>
  <w:revisionView w:inkAnnotations="0"/>
  <w:defaultTabStop w:val="708"/>
  <w:hyphenationZone w:val="283"/>
  <w:drawingGridHorizontalSpacing w:val="120"/>
  <w:displayHorizontalDrawingGridEvery w:val="2"/>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9DF"/>
    <w:rsid w:val="00010877"/>
    <w:rsid w:val="000123C9"/>
    <w:rsid w:val="000128F9"/>
    <w:rsid w:val="000129A0"/>
    <w:rsid w:val="00016547"/>
    <w:rsid w:val="00037C98"/>
    <w:rsid w:val="000471D8"/>
    <w:rsid w:val="000726EC"/>
    <w:rsid w:val="00073BD5"/>
    <w:rsid w:val="0007543E"/>
    <w:rsid w:val="00082458"/>
    <w:rsid w:val="000838F7"/>
    <w:rsid w:val="00083AE4"/>
    <w:rsid w:val="000944A3"/>
    <w:rsid w:val="000A3E0B"/>
    <w:rsid w:val="000B1084"/>
    <w:rsid w:val="000B22D4"/>
    <w:rsid w:val="000D21E5"/>
    <w:rsid w:val="000D235E"/>
    <w:rsid w:val="000E41C1"/>
    <w:rsid w:val="000F5940"/>
    <w:rsid w:val="0010370A"/>
    <w:rsid w:val="00120F48"/>
    <w:rsid w:val="00140D5B"/>
    <w:rsid w:val="00143A6E"/>
    <w:rsid w:val="0014580C"/>
    <w:rsid w:val="0014614A"/>
    <w:rsid w:val="00164074"/>
    <w:rsid w:val="001720CB"/>
    <w:rsid w:val="001A34DC"/>
    <w:rsid w:val="001A61E6"/>
    <w:rsid w:val="001B17C9"/>
    <w:rsid w:val="001B2567"/>
    <w:rsid w:val="001D2AAA"/>
    <w:rsid w:val="001D5E64"/>
    <w:rsid w:val="001E7F67"/>
    <w:rsid w:val="001F5C1C"/>
    <w:rsid w:val="00207973"/>
    <w:rsid w:val="00231873"/>
    <w:rsid w:val="0023268B"/>
    <w:rsid w:val="002343D0"/>
    <w:rsid w:val="0023700A"/>
    <w:rsid w:val="002601F5"/>
    <w:rsid w:val="0026391D"/>
    <w:rsid w:val="00272D26"/>
    <w:rsid w:val="00272EA3"/>
    <w:rsid w:val="0027369F"/>
    <w:rsid w:val="00277E40"/>
    <w:rsid w:val="0028227A"/>
    <w:rsid w:val="002B15CF"/>
    <w:rsid w:val="002D36B5"/>
    <w:rsid w:val="002F0669"/>
    <w:rsid w:val="002F0E37"/>
    <w:rsid w:val="00315AE6"/>
    <w:rsid w:val="003176CF"/>
    <w:rsid w:val="003248ED"/>
    <w:rsid w:val="00340461"/>
    <w:rsid w:val="003540B2"/>
    <w:rsid w:val="0036530F"/>
    <w:rsid w:val="0037067E"/>
    <w:rsid w:val="00373A5A"/>
    <w:rsid w:val="00381CE6"/>
    <w:rsid w:val="003853B9"/>
    <w:rsid w:val="00392802"/>
    <w:rsid w:val="003A714D"/>
    <w:rsid w:val="003B0E86"/>
    <w:rsid w:val="003D5DA1"/>
    <w:rsid w:val="00402685"/>
    <w:rsid w:val="00403872"/>
    <w:rsid w:val="0043320B"/>
    <w:rsid w:val="00435764"/>
    <w:rsid w:val="00440080"/>
    <w:rsid w:val="004402D5"/>
    <w:rsid w:val="00440300"/>
    <w:rsid w:val="00441121"/>
    <w:rsid w:val="00452917"/>
    <w:rsid w:val="0045646E"/>
    <w:rsid w:val="004630E5"/>
    <w:rsid w:val="00471516"/>
    <w:rsid w:val="00471CBE"/>
    <w:rsid w:val="004757C3"/>
    <w:rsid w:val="00475A97"/>
    <w:rsid w:val="00481C1C"/>
    <w:rsid w:val="0049190E"/>
    <w:rsid w:val="00497777"/>
    <w:rsid w:val="004A03F8"/>
    <w:rsid w:val="004A057B"/>
    <w:rsid w:val="004A222F"/>
    <w:rsid w:val="004C5698"/>
    <w:rsid w:val="004C5D61"/>
    <w:rsid w:val="004D200F"/>
    <w:rsid w:val="004D4C95"/>
    <w:rsid w:val="004D4D6F"/>
    <w:rsid w:val="004D6047"/>
    <w:rsid w:val="004F12EC"/>
    <w:rsid w:val="004F1EFC"/>
    <w:rsid w:val="00524ABC"/>
    <w:rsid w:val="00535CAB"/>
    <w:rsid w:val="00536FD8"/>
    <w:rsid w:val="0055550F"/>
    <w:rsid w:val="0055796B"/>
    <w:rsid w:val="00563F9C"/>
    <w:rsid w:val="005674C2"/>
    <w:rsid w:val="0057200E"/>
    <w:rsid w:val="0057349E"/>
    <w:rsid w:val="00573DBC"/>
    <w:rsid w:val="005839C6"/>
    <w:rsid w:val="005A488B"/>
    <w:rsid w:val="005A4F54"/>
    <w:rsid w:val="005C4434"/>
    <w:rsid w:val="005D051A"/>
    <w:rsid w:val="005D1E51"/>
    <w:rsid w:val="005D7E6C"/>
    <w:rsid w:val="005E5626"/>
    <w:rsid w:val="005E61E6"/>
    <w:rsid w:val="00607D6F"/>
    <w:rsid w:val="00613004"/>
    <w:rsid w:val="00623576"/>
    <w:rsid w:val="00630B24"/>
    <w:rsid w:val="00630ECC"/>
    <w:rsid w:val="0063375F"/>
    <w:rsid w:val="00633900"/>
    <w:rsid w:val="00647F94"/>
    <w:rsid w:val="00651157"/>
    <w:rsid w:val="00653303"/>
    <w:rsid w:val="00653B75"/>
    <w:rsid w:val="00654C40"/>
    <w:rsid w:val="0065710D"/>
    <w:rsid w:val="00660B8E"/>
    <w:rsid w:val="006770D6"/>
    <w:rsid w:val="006810F3"/>
    <w:rsid w:val="00690951"/>
    <w:rsid w:val="00690CFF"/>
    <w:rsid w:val="0069135D"/>
    <w:rsid w:val="006966E6"/>
    <w:rsid w:val="006A2EAB"/>
    <w:rsid w:val="006B343D"/>
    <w:rsid w:val="006B3997"/>
    <w:rsid w:val="006B7CE4"/>
    <w:rsid w:val="006D5010"/>
    <w:rsid w:val="006D573C"/>
    <w:rsid w:val="006E3C3D"/>
    <w:rsid w:val="0070624A"/>
    <w:rsid w:val="00715026"/>
    <w:rsid w:val="007178AA"/>
    <w:rsid w:val="00743BEE"/>
    <w:rsid w:val="00753617"/>
    <w:rsid w:val="0078756E"/>
    <w:rsid w:val="00791260"/>
    <w:rsid w:val="00794F8D"/>
    <w:rsid w:val="007A076F"/>
    <w:rsid w:val="007B54BD"/>
    <w:rsid w:val="007F2E22"/>
    <w:rsid w:val="00806A3F"/>
    <w:rsid w:val="00821EE0"/>
    <w:rsid w:val="00823057"/>
    <w:rsid w:val="00823210"/>
    <w:rsid w:val="0083074D"/>
    <w:rsid w:val="00840AFE"/>
    <w:rsid w:val="008569B4"/>
    <w:rsid w:val="00857613"/>
    <w:rsid w:val="008632F5"/>
    <w:rsid w:val="008677FB"/>
    <w:rsid w:val="00880848"/>
    <w:rsid w:val="00891472"/>
    <w:rsid w:val="008944FF"/>
    <w:rsid w:val="008B2EE0"/>
    <w:rsid w:val="008B742A"/>
    <w:rsid w:val="008C7329"/>
    <w:rsid w:val="008D4BA3"/>
    <w:rsid w:val="008E4A7B"/>
    <w:rsid w:val="008E6326"/>
    <w:rsid w:val="008E7CCF"/>
    <w:rsid w:val="008F6C2E"/>
    <w:rsid w:val="008F7FD8"/>
    <w:rsid w:val="009136AC"/>
    <w:rsid w:val="009365A5"/>
    <w:rsid w:val="00937EF5"/>
    <w:rsid w:val="00941721"/>
    <w:rsid w:val="00943953"/>
    <w:rsid w:val="009473C9"/>
    <w:rsid w:val="0094752B"/>
    <w:rsid w:val="00950F5D"/>
    <w:rsid w:val="00952BC6"/>
    <w:rsid w:val="00954681"/>
    <w:rsid w:val="00962D4A"/>
    <w:rsid w:val="00990EA4"/>
    <w:rsid w:val="00995A93"/>
    <w:rsid w:val="00996F72"/>
    <w:rsid w:val="009A24DE"/>
    <w:rsid w:val="009A40F2"/>
    <w:rsid w:val="009A5264"/>
    <w:rsid w:val="009B0DF1"/>
    <w:rsid w:val="009C022C"/>
    <w:rsid w:val="009D118C"/>
    <w:rsid w:val="009D1C85"/>
    <w:rsid w:val="009F1CEE"/>
    <w:rsid w:val="00A005B9"/>
    <w:rsid w:val="00A14917"/>
    <w:rsid w:val="00A26829"/>
    <w:rsid w:val="00A52A8D"/>
    <w:rsid w:val="00A63B78"/>
    <w:rsid w:val="00A7136E"/>
    <w:rsid w:val="00A806C3"/>
    <w:rsid w:val="00AA5EB0"/>
    <w:rsid w:val="00AB1EC6"/>
    <w:rsid w:val="00AB41FD"/>
    <w:rsid w:val="00AB5AF1"/>
    <w:rsid w:val="00AC3D48"/>
    <w:rsid w:val="00AC5F2D"/>
    <w:rsid w:val="00AC74A8"/>
    <w:rsid w:val="00AC74DD"/>
    <w:rsid w:val="00AC7A24"/>
    <w:rsid w:val="00AD78BF"/>
    <w:rsid w:val="00AF05E6"/>
    <w:rsid w:val="00B0563A"/>
    <w:rsid w:val="00B12CC0"/>
    <w:rsid w:val="00B134F9"/>
    <w:rsid w:val="00B15D1A"/>
    <w:rsid w:val="00B27CC2"/>
    <w:rsid w:val="00B43160"/>
    <w:rsid w:val="00B5049A"/>
    <w:rsid w:val="00B52D19"/>
    <w:rsid w:val="00B64691"/>
    <w:rsid w:val="00B64F85"/>
    <w:rsid w:val="00B85386"/>
    <w:rsid w:val="00B858FB"/>
    <w:rsid w:val="00B86840"/>
    <w:rsid w:val="00B86FE3"/>
    <w:rsid w:val="00BB064A"/>
    <w:rsid w:val="00BB2749"/>
    <w:rsid w:val="00BD2B62"/>
    <w:rsid w:val="00C07D81"/>
    <w:rsid w:val="00C202CF"/>
    <w:rsid w:val="00C21E36"/>
    <w:rsid w:val="00C22A5B"/>
    <w:rsid w:val="00C30DBF"/>
    <w:rsid w:val="00C40BF4"/>
    <w:rsid w:val="00C42B4B"/>
    <w:rsid w:val="00C44A48"/>
    <w:rsid w:val="00C461E7"/>
    <w:rsid w:val="00C60823"/>
    <w:rsid w:val="00C72A63"/>
    <w:rsid w:val="00C771B1"/>
    <w:rsid w:val="00C84AFE"/>
    <w:rsid w:val="00C93C39"/>
    <w:rsid w:val="00CA017D"/>
    <w:rsid w:val="00CB0898"/>
    <w:rsid w:val="00CB1F6C"/>
    <w:rsid w:val="00CC5591"/>
    <w:rsid w:val="00CE2231"/>
    <w:rsid w:val="00CE34BD"/>
    <w:rsid w:val="00CE6BAC"/>
    <w:rsid w:val="00D06C3C"/>
    <w:rsid w:val="00D2131C"/>
    <w:rsid w:val="00D23311"/>
    <w:rsid w:val="00D26D80"/>
    <w:rsid w:val="00D57D1D"/>
    <w:rsid w:val="00D6387C"/>
    <w:rsid w:val="00D6557C"/>
    <w:rsid w:val="00D72A7B"/>
    <w:rsid w:val="00D73E94"/>
    <w:rsid w:val="00D83700"/>
    <w:rsid w:val="00DA628F"/>
    <w:rsid w:val="00DA65E8"/>
    <w:rsid w:val="00DA68FD"/>
    <w:rsid w:val="00DB230C"/>
    <w:rsid w:val="00DB4B5E"/>
    <w:rsid w:val="00DC48C6"/>
    <w:rsid w:val="00DD1530"/>
    <w:rsid w:val="00DE66E9"/>
    <w:rsid w:val="00DE693C"/>
    <w:rsid w:val="00DF4115"/>
    <w:rsid w:val="00E067D8"/>
    <w:rsid w:val="00E2218F"/>
    <w:rsid w:val="00E26591"/>
    <w:rsid w:val="00E55369"/>
    <w:rsid w:val="00E5663E"/>
    <w:rsid w:val="00E60673"/>
    <w:rsid w:val="00E60F45"/>
    <w:rsid w:val="00E61910"/>
    <w:rsid w:val="00E927D2"/>
    <w:rsid w:val="00EA6D2E"/>
    <w:rsid w:val="00EA6EB9"/>
    <w:rsid w:val="00EB1839"/>
    <w:rsid w:val="00EB3BC1"/>
    <w:rsid w:val="00EC146D"/>
    <w:rsid w:val="00EE1226"/>
    <w:rsid w:val="00EE1FC4"/>
    <w:rsid w:val="00EE4C60"/>
    <w:rsid w:val="00EE4DEC"/>
    <w:rsid w:val="00EF0DE5"/>
    <w:rsid w:val="00F048D7"/>
    <w:rsid w:val="00F068D6"/>
    <w:rsid w:val="00F074E8"/>
    <w:rsid w:val="00F328DA"/>
    <w:rsid w:val="00F341B6"/>
    <w:rsid w:val="00F34A73"/>
    <w:rsid w:val="00F37775"/>
    <w:rsid w:val="00F41E57"/>
    <w:rsid w:val="00F612F6"/>
    <w:rsid w:val="00F61C19"/>
    <w:rsid w:val="00F63038"/>
    <w:rsid w:val="00F7448E"/>
    <w:rsid w:val="00F7555E"/>
    <w:rsid w:val="00F7748D"/>
    <w:rsid w:val="00F92E0C"/>
    <w:rsid w:val="00F95532"/>
    <w:rsid w:val="00FB29DF"/>
    <w:rsid w:val="00FB2EE9"/>
    <w:rsid w:val="00FB6A93"/>
    <w:rsid w:val="00FB6AC5"/>
    <w:rsid w:val="00FC2D1D"/>
    <w:rsid w:val="00FC315E"/>
    <w:rsid w:val="00FD125D"/>
    <w:rsid w:val="00FE55AE"/>
    <w:rsid w:val="00FF558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39F63098"/>
  <w15:chartTrackingRefBased/>
  <w15:docId w15:val="{D4D1B311-8080-462E-8A3A-CFEEEB929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B29DF"/>
    <w:rPr>
      <w:rFonts w:ascii="Times New Roman" w:eastAsia="Times New Roman" w:hAnsi="Times New Roman"/>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630B24"/>
    <w:pPr>
      <w:tabs>
        <w:tab w:val="center" w:pos="4819"/>
        <w:tab w:val="right" w:pos="9638"/>
      </w:tabs>
    </w:pPr>
    <w:rPr>
      <w:rFonts w:eastAsia="Calibri"/>
      <w:lang w:val="x-none"/>
    </w:rPr>
  </w:style>
  <w:style w:type="character" w:customStyle="1" w:styleId="IntestazioneCarattere">
    <w:name w:val="Intestazione Carattere"/>
    <w:link w:val="Intestazione"/>
    <w:uiPriority w:val="99"/>
    <w:rsid w:val="00630B24"/>
    <w:rPr>
      <w:rFonts w:ascii="Times New Roman" w:hAnsi="Times New Roman" w:cs="Times New Roman"/>
      <w:sz w:val="24"/>
      <w:szCs w:val="24"/>
      <w:lang w:eastAsia="it-IT"/>
    </w:rPr>
  </w:style>
  <w:style w:type="paragraph" w:styleId="Testofumetto">
    <w:name w:val="Balloon Text"/>
    <w:basedOn w:val="Normale"/>
    <w:link w:val="TestofumettoCarattere"/>
    <w:uiPriority w:val="99"/>
    <w:semiHidden/>
    <w:rsid w:val="00630B24"/>
    <w:rPr>
      <w:rFonts w:ascii="Tahoma" w:eastAsia="Calibri" w:hAnsi="Tahoma"/>
      <w:sz w:val="16"/>
      <w:szCs w:val="16"/>
      <w:lang w:val="x-none"/>
    </w:rPr>
  </w:style>
  <w:style w:type="character" w:customStyle="1" w:styleId="TestofumettoCarattere">
    <w:name w:val="Testo fumetto Carattere"/>
    <w:link w:val="Testofumetto"/>
    <w:uiPriority w:val="99"/>
    <w:semiHidden/>
    <w:rsid w:val="00630B24"/>
    <w:rPr>
      <w:rFonts w:ascii="Tahoma" w:hAnsi="Tahoma" w:cs="Tahoma"/>
      <w:sz w:val="16"/>
      <w:szCs w:val="16"/>
      <w:lang w:eastAsia="it-IT"/>
    </w:rPr>
  </w:style>
  <w:style w:type="paragraph" w:styleId="Pidipagina">
    <w:name w:val="footer"/>
    <w:basedOn w:val="Normale"/>
    <w:link w:val="PidipaginaCarattere"/>
    <w:uiPriority w:val="99"/>
    <w:rsid w:val="00630B24"/>
    <w:pPr>
      <w:tabs>
        <w:tab w:val="center" w:pos="4819"/>
        <w:tab w:val="right" w:pos="9638"/>
      </w:tabs>
    </w:pPr>
    <w:rPr>
      <w:rFonts w:eastAsia="Calibri"/>
      <w:lang w:val="x-none"/>
    </w:rPr>
  </w:style>
  <w:style w:type="character" w:customStyle="1" w:styleId="PidipaginaCarattere">
    <w:name w:val="Piè di pagina Carattere"/>
    <w:link w:val="Pidipagina"/>
    <w:uiPriority w:val="99"/>
    <w:rsid w:val="00630B24"/>
    <w:rPr>
      <w:rFonts w:ascii="Times New Roman" w:hAnsi="Times New Roman" w:cs="Times New Roman"/>
      <w:sz w:val="24"/>
      <w:szCs w:val="24"/>
      <w:lang w:eastAsia="it-IT"/>
    </w:rPr>
  </w:style>
  <w:style w:type="paragraph" w:styleId="Corpodeltesto2">
    <w:name w:val="Body Text 2"/>
    <w:basedOn w:val="Normale"/>
    <w:link w:val="Corpodeltesto2Carattere"/>
    <w:uiPriority w:val="99"/>
    <w:rsid w:val="00630B24"/>
    <w:pPr>
      <w:spacing w:after="120" w:line="480" w:lineRule="auto"/>
    </w:pPr>
    <w:rPr>
      <w:rFonts w:eastAsia="Calibri"/>
      <w:lang w:val="x-none"/>
    </w:rPr>
  </w:style>
  <w:style w:type="character" w:customStyle="1" w:styleId="Corpodeltesto2Carattere">
    <w:name w:val="Corpo del testo 2 Carattere"/>
    <w:link w:val="Corpodeltesto2"/>
    <w:uiPriority w:val="99"/>
    <w:rsid w:val="00630B24"/>
    <w:rPr>
      <w:rFonts w:ascii="Times New Roman" w:hAnsi="Times New Roman" w:cs="Times New Roman"/>
      <w:sz w:val="24"/>
      <w:szCs w:val="24"/>
      <w:lang w:eastAsia="it-IT"/>
    </w:rPr>
  </w:style>
  <w:style w:type="paragraph" w:styleId="NormaleWeb">
    <w:name w:val="Normal (Web)"/>
    <w:basedOn w:val="Normale"/>
    <w:rsid w:val="008B742A"/>
    <w:pPr>
      <w:spacing w:before="100" w:beforeAutospacing="1" w:after="100" w:afterAutospacing="1"/>
    </w:pPr>
  </w:style>
  <w:style w:type="paragraph" w:styleId="Titolo">
    <w:name w:val="Title"/>
    <w:basedOn w:val="Normale"/>
    <w:link w:val="TitoloCarattere"/>
    <w:qFormat/>
    <w:rsid w:val="008B742A"/>
    <w:pPr>
      <w:jc w:val="center"/>
    </w:pPr>
    <w:rPr>
      <w:b/>
      <w:sz w:val="32"/>
      <w:lang w:val="x-none" w:eastAsia="x-none"/>
    </w:rPr>
  </w:style>
  <w:style w:type="character" w:customStyle="1" w:styleId="TitoloCarattere">
    <w:name w:val="Titolo Carattere"/>
    <w:link w:val="Titolo"/>
    <w:rsid w:val="008B742A"/>
    <w:rPr>
      <w:rFonts w:ascii="Times New Roman" w:eastAsia="Times New Roman" w:hAnsi="Times New Roman"/>
      <w:b/>
      <w:sz w:val="32"/>
      <w:szCs w:val="24"/>
    </w:rPr>
  </w:style>
  <w:style w:type="paragraph" w:customStyle="1" w:styleId="TeamTesto">
    <w:name w:val="Team Testo"/>
    <w:basedOn w:val="Normale"/>
    <w:uiPriority w:val="99"/>
    <w:rsid w:val="00B0563A"/>
    <w:rPr>
      <w:rFonts w:ascii="Arial" w:hAnsi="Arial" w:cs="Arial"/>
    </w:rPr>
  </w:style>
  <w:style w:type="character" w:styleId="Collegamentoipertestuale">
    <w:name w:val="Hyperlink"/>
    <w:uiPriority w:val="99"/>
    <w:unhideWhenUsed/>
    <w:rsid w:val="00CE2231"/>
    <w:rPr>
      <w:color w:val="0563C1"/>
      <w:u w:val="single"/>
    </w:rPr>
  </w:style>
  <w:style w:type="table" w:styleId="Grigliatabella">
    <w:name w:val="Table Grid"/>
    <w:basedOn w:val="Tabellanormale"/>
    <w:uiPriority w:val="39"/>
    <w:rsid w:val="00FB29D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FB29DF"/>
    <w:pPr>
      <w:spacing w:after="200" w:line="276" w:lineRule="auto"/>
      <w:ind w:left="720"/>
      <w:contextualSpacing/>
    </w:pPr>
    <w:rPr>
      <w:rFonts w:ascii="Calibri" w:eastAsia="Calibri" w:hAnsi="Calibri"/>
      <w:sz w:val="22"/>
      <w:szCs w:val="22"/>
      <w:lang w:eastAsia="en-US"/>
    </w:rPr>
  </w:style>
  <w:style w:type="character" w:styleId="Menzione">
    <w:name w:val="Mention"/>
    <w:basedOn w:val="Carpredefinitoparagrafo"/>
    <w:uiPriority w:val="99"/>
    <w:semiHidden/>
    <w:unhideWhenUsed/>
    <w:rsid w:val="00DC48C6"/>
    <w:rPr>
      <w:color w:val="2B579A"/>
      <w:shd w:val="clear" w:color="auto" w:fill="E6E6E6"/>
    </w:rPr>
  </w:style>
  <w:style w:type="paragraph" w:customStyle="1" w:styleId="Default">
    <w:name w:val="Default"/>
    <w:rsid w:val="005D051A"/>
    <w:pPr>
      <w:autoSpaceDE w:val="0"/>
      <w:autoSpaceDN w:val="0"/>
      <w:adjustRightInd w:val="0"/>
    </w:pPr>
    <w:rPr>
      <w:rFonts w:eastAsia="Times New Roman" w:cs="Calibri"/>
      <w:color w:val="000000"/>
      <w:sz w:val="24"/>
      <w:szCs w:val="24"/>
    </w:rPr>
  </w:style>
  <w:style w:type="paragraph" w:customStyle="1" w:styleId="Paragrafoelenco1">
    <w:name w:val="Paragrafo elenco1"/>
    <w:basedOn w:val="Normale"/>
    <w:rsid w:val="00FF5589"/>
    <w:pPr>
      <w:ind w:left="720"/>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899047">
      <w:bodyDiv w:val="1"/>
      <w:marLeft w:val="0"/>
      <w:marRight w:val="0"/>
      <w:marTop w:val="0"/>
      <w:marBottom w:val="0"/>
      <w:divBdr>
        <w:top w:val="none" w:sz="0" w:space="0" w:color="auto"/>
        <w:left w:val="none" w:sz="0" w:space="0" w:color="auto"/>
        <w:bottom w:val="none" w:sz="0" w:space="0" w:color="auto"/>
        <w:right w:val="none" w:sz="0" w:space="0" w:color="auto"/>
      </w:divBdr>
    </w:div>
    <w:div w:id="617294049">
      <w:bodyDiv w:val="1"/>
      <w:marLeft w:val="0"/>
      <w:marRight w:val="0"/>
      <w:marTop w:val="0"/>
      <w:marBottom w:val="0"/>
      <w:divBdr>
        <w:top w:val="none" w:sz="0" w:space="0" w:color="auto"/>
        <w:left w:val="none" w:sz="0" w:space="0" w:color="auto"/>
        <w:bottom w:val="none" w:sz="0" w:space="0" w:color="auto"/>
        <w:right w:val="none" w:sz="0" w:space="0" w:color="auto"/>
      </w:divBdr>
    </w:div>
    <w:div w:id="686250693">
      <w:bodyDiv w:val="1"/>
      <w:marLeft w:val="0"/>
      <w:marRight w:val="0"/>
      <w:marTop w:val="0"/>
      <w:marBottom w:val="0"/>
      <w:divBdr>
        <w:top w:val="none" w:sz="0" w:space="0" w:color="auto"/>
        <w:left w:val="none" w:sz="0" w:space="0" w:color="auto"/>
        <w:bottom w:val="none" w:sz="0" w:space="0" w:color="auto"/>
        <w:right w:val="none" w:sz="0" w:space="0" w:color="auto"/>
      </w:divBdr>
    </w:div>
    <w:div w:id="915627232">
      <w:bodyDiv w:val="1"/>
      <w:marLeft w:val="0"/>
      <w:marRight w:val="0"/>
      <w:marTop w:val="0"/>
      <w:marBottom w:val="0"/>
      <w:divBdr>
        <w:top w:val="none" w:sz="0" w:space="0" w:color="auto"/>
        <w:left w:val="none" w:sz="0" w:space="0" w:color="auto"/>
        <w:bottom w:val="none" w:sz="0" w:space="0" w:color="auto"/>
        <w:right w:val="none" w:sz="0" w:space="0" w:color="auto"/>
      </w:divBdr>
      <w:divsChild>
        <w:div w:id="231279698">
          <w:marLeft w:val="0"/>
          <w:marRight w:val="0"/>
          <w:marTop w:val="0"/>
          <w:marBottom w:val="0"/>
          <w:divBdr>
            <w:top w:val="none" w:sz="0" w:space="0" w:color="auto"/>
            <w:left w:val="none" w:sz="0" w:space="0" w:color="auto"/>
            <w:bottom w:val="none" w:sz="0" w:space="0" w:color="auto"/>
            <w:right w:val="none" w:sz="0" w:space="0" w:color="auto"/>
          </w:divBdr>
        </w:div>
      </w:divsChild>
    </w:div>
    <w:div w:id="969165209">
      <w:bodyDiv w:val="1"/>
      <w:marLeft w:val="4"/>
      <w:marRight w:val="4"/>
      <w:marTop w:val="0"/>
      <w:marBottom w:val="0"/>
      <w:divBdr>
        <w:top w:val="none" w:sz="0" w:space="0" w:color="auto"/>
        <w:left w:val="none" w:sz="0" w:space="0" w:color="auto"/>
        <w:bottom w:val="none" w:sz="0" w:space="0" w:color="auto"/>
        <w:right w:val="none" w:sz="0" w:space="0" w:color="auto"/>
      </w:divBdr>
    </w:div>
    <w:div w:id="1096092287">
      <w:bodyDiv w:val="1"/>
      <w:marLeft w:val="0"/>
      <w:marRight w:val="0"/>
      <w:marTop w:val="0"/>
      <w:marBottom w:val="0"/>
      <w:divBdr>
        <w:top w:val="none" w:sz="0" w:space="0" w:color="auto"/>
        <w:left w:val="none" w:sz="0" w:space="0" w:color="auto"/>
        <w:bottom w:val="none" w:sz="0" w:space="0" w:color="auto"/>
        <w:right w:val="none" w:sz="0" w:space="0" w:color="auto"/>
      </w:divBdr>
    </w:div>
    <w:div w:id="1111825429">
      <w:bodyDiv w:val="1"/>
      <w:marLeft w:val="0"/>
      <w:marRight w:val="0"/>
      <w:marTop w:val="0"/>
      <w:marBottom w:val="0"/>
      <w:divBdr>
        <w:top w:val="none" w:sz="0" w:space="0" w:color="auto"/>
        <w:left w:val="none" w:sz="0" w:space="0" w:color="auto"/>
        <w:bottom w:val="none" w:sz="0" w:space="0" w:color="auto"/>
        <w:right w:val="none" w:sz="0" w:space="0" w:color="auto"/>
      </w:divBdr>
    </w:div>
    <w:div w:id="1209873279">
      <w:bodyDiv w:val="1"/>
      <w:marLeft w:val="0"/>
      <w:marRight w:val="0"/>
      <w:marTop w:val="0"/>
      <w:marBottom w:val="0"/>
      <w:divBdr>
        <w:top w:val="none" w:sz="0" w:space="0" w:color="auto"/>
        <w:left w:val="none" w:sz="0" w:space="0" w:color="auto"/>
        <w:bottom w:val="none" w:sz="0" w:space="0" w:color="auto"/>
        <w:right w:val="none" w:sz="0" w:space="0" w:color="auto"/>
      </w:divBdr>
    </w:div>
    <w:div w:id="1409116617">
      <w:bodyDiv w:val="1"/>
      <w:marLeft w:val="0"/>
      <w:marRight w:val="0"/>
      <w:marTop w:val="0"/>
      <w:marBottom w:val="0"/>
      <w:divBdr>
        <w:top w:val="none" w:sz="0" w:space="0" w:color="auto"/>
        <w:left w:val="none" w:sz="0" w:space="0" w:color="auto"/>
        <w:bottom w:val="none" w:sz="0" w:space="0" w:color="auto"/>
        <w:right w:val="none" w:sz="0" w:space="0" w:color="auto"/>
      </w:divBdr>
    </w:div>
    <w:div w:id="1530607135">
      <w:bodyDiv w:val="1"/>
      <w:marLeft w:val="0"/>
      <w:marRight w:val="0"/>
      <w:marTop w:val="0"/>
      <w:marBottom w:val="0"/>
      <w:divBdr>
        <w:top w:val="none" w:sz="0" w:space="0" w:color="auto"/>
        <w:left w:val="none" w:sz="0" w:space="0" w:color="auto"/>
        <w:bottom w:val="none" w:sz="0" w:space="0" w:color="auto"/>
        <w:right w:val="none" w:sz="0" w:space="0" w:color="auto"/>
      </w:divBdr>
      <w:divsChild>
        <w:div w:id="329719622">
          <w:marLeft w:val="0"/>
          <w:marRight w:val="0"/>
          <w:marTop w:val="0"/>
          <w:marBottom w:val="300"/>
          <w:divBdr>
            <w:top w:val="none" w:sz="0" w:space="0" w:color="auto"/>
            <w:left w:val="none" w:sz="0" w:space="0" w:color="auto"/>
            <w:bottom w:val="none" w:sz="0" w:space="0" w:color="auto"/>
            <w:right w:val="none" w:sz="0" w:space="0" w:color="auto"/>
          </w:divBdr>
        </w:div>
        <w:div w:id="354698517">
          <w:marLeft w:val="0"/>
          <w:marRight w:val="0"/>
          <w:marTop w:val="0"/>
          <w:marBottom w:val="300"/>
          <w:divBdr>
            <w:top w:val="none" w:sz="0" w:space="0" w:color="auto"/>
            <w:left w:val="none" w:sz="0" w:space="0" w:color="auto"/>
            <w:bottom w:val="none" w:sz="0" w:space="0" w:color="auto"/>
            <w:right w:val="none" w:sz="0" w:space="0" w:color="auto"/>
          </w:divBdr>
        </w:div>
        <w:div w:id="383876406">
          <w:marLeft w:val="0"/>
          <w:marRight w:val="0"/>
          <w:marTop w:val="0"/>
          <w:marBottom w:val="300"/>
          <w:divBdr>
            <w:top w:val="none" w:sz="0" w:space="0" w:color="auto"/>
            <w:left w:val="none" w:sz="0" w:space="0" w:color="auto"/>
            <w:bottom w:val="none" w:sz="0" w:space="0" w:color="auto"/>
            <w:right w:val="none" w:sz="0" w:space="0" w:color="auto"/>
          </w:divBdr>
        </w:div>
        <w:div w:id="747994305">
          <w:marLeft w:val="0"/>
          <w:marRight w:val="0"/>
          <w:marTop w:val="0"/>
          <w:marBottom w:val="300"/>
          <w:divBdr>
            <w:top w:val="none" w:sz="0" w:space="0" w:color="auto"/>
            <w:left w:val="none" w:sz="0" w:space="0" w:color="auto"/>
            <w:bottom w:val="none" w:sz="0" w:space="0" w:color="auto"/>
            <w:right w:val="none" w:sz="0" w:space="0" w:color="auto"/>
          </w:divBdr>
        </w:div>
        <w:div w:id="1069767668">
          <w:marLeft w:val="0"/>
          <w:marRight w:val="0"/>
          <w:marTop w:val="0"/>
          <w:marBottom w:val="300"/>
          <w:divBdr>
            <w:top w:val="none" w:sz="0" w:space="0" w:color="auto"/>
            <w:left w:val="none" w:sz="0" w:space="0" w:color="auto"/>
            <w:bottom w:val="none" w:sz="0" w:space="0" w:color="auto"/>
            <w:right w:val="none" w:sz="0" w:space="0" w:color="auto"/>
          </w:divBdr>
        </w:div>
        <w:div w:id="1167987480">
          <w:marLeft w:val="0"/>
          <w:marRight w:val="0"/>
          <w:marTop w:val="0"/>
          <w:marBottom w:val="300"/>
          <w:divBdr>
            <w:top w:val="none" w:sz="0" w:space="0" w:color="auto"/>
            <w:left w:val="none" w:sz="0" w:space="0" w:color="auto"/>
            <w:bottom w:val="none" w:sz="0" w:space="0" w:color="auto"/>
            <w:right w:val="none" w:sz="0" w:space="0" w:color="auto"/>
          </w:divBdr>
        </w:div>
        <w:div w:id="1356927116">
          <w:marLeft w:val="0"/>
          <w:marRight w:val="0"/>
          <w:marTop w:val="0"/>
          <w:marBottom w:val="300"/>
          <w:divBdr>
            <w:top w:val="none" w:sz="0" w:space="0" w:color="auto"/>
            <w:left w:val="none" w:sz="0" w:space="0" w:color="auto"/>
            <w:bottom w:val="none" w:sz="0" w:space="0" w:color="auto"/>
            <w:right w:val="none" w:sz="0" w:space="0" w:color="auto"/>
          </w:divBdr>
        </w:div>
        <w:div w:id="1407605440">
          <w:marLeft w:val="0"/>
          <w:marRight w:val="0"/>
          <w:marTop w:val="0"/>
          <w:marBottom w:val="300"/>
          <w:divBdr>
            <w:top w:val="none" w:sz="0" w:space="0" w:color="auto"/>
            <w:left w:val="none" w:sz="0" w:space="0" w:color="auto"/>
            <w:bottom w:val="none" w:sz="0" w:space="0" w:color="auto"/>
            <w:right w:val="none" w:sz="0" w:space="0" w:color="auto"/>
          </w:divBdr>
        </w:div>
        <w:div w:id="2056276778">
          <w:marLeft w:val="0"/>
          <w:marRight w:val="0"/>
          <w:marTop w:val="0"/>
          <w:marBottom w:val="300"/>
          <w:divBdr>
            <w:top w:val="none" w:sz="0" w:space="0" w:color="auto"/>
            <w:left w:val="none" w:sz="0" w:space="0" w:color="auto"/>
            <w:bottom w:val="none" w:sz="0" w:space="0" w:color="auto"/>
            <w:right w:val="none" w:sz="0" w:space="0" w:color="auto"/>
          </w:divBdr>
        </w:div>
      </w:divsChild>
    </w:div>
    <w:div w:id="1861158811">
      <w:bodyDiv w:val="1"/>
      <w:marLeft w:val="0"/>
      <w:marRight w:val="0"/>
      <w:marTop w:val="0"/>
      <w:marBottom w:val="0"/>
      <w:divBdr>
        <w:top w:val="none" w:sz="0" w:space="0" w:color="auto"/>
        <w:left w:val="none" w:sz="0" w:space="0" w:color="auto"/>
        <w:bottom w:val="none" w:sz="0" w:space="0" w:color="auto"/>
        <w:right w:val="none" w:sz="0" w:space="0" w:color="auto"/>
      </w:divBdr>
    </w:div>
    <w:div w:id="2087728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ziendaisola.it" TargetMode="External"/><Relationship Id="rId13" Type="http://schemas.openxmlformats.org/officeDocument/2006/relationships/hyperlink" Target="http://www.aziendaisola.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ziendaisola.i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ziendaisola.i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aziendaisola@propec.it" TargetMode="External"/><Relationship Id="rId4" Type="http://schemas.openxmlformats.org/officeDocument/2006/relationships/settings" Target="settings.xml"/><Relationship Id="rId9" Type="http://schemas.openxmlformats.org/officeDocument/2006/relationships/hyperlink" Target="mailto:segreteria@aziendaisola.it"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locatelli\Documents\Modelli%20di%20Office%20personalizzati\NUOVA%20CARTA%20INTESTATA.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C1F077-9D06-405B-B482-C656486C5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NUOVA CARTA INTESTATA.dotx</Template>
  <TotalTime>171</TotalTime>
  <Pages>7</Pages>
  <Words>2536</Words>
  <Characters>16048</Characters>
  <Application>Microsoft Office Word</Application>
  <DocSecurity>0</DocSecurity>
  <Lines>133</Lines>
  <Paragraphs>37</Paragraphs>
  <ScaleCrop>false</ScaleCrop>
  <HeadingPairs>
    <vt:vector size="2" baseType="variant">
      <vt:variant>
        <vt:lpstr>Titolo</vt:lpstr>
      </vt:variant>
      <vt:variant>
        <vt:i4>1</vt:i4>
      </vt:variant>
    </vt:vector>
  </HeadingPairs>
  <TitlesOfParts>
    <vt:vector size="1" baseType="lpstr">
      <vt:lpstr/>
    </vt:vector>
  </TitlesOfParts>
  <Company>coesi</Company>
  <LinksUpToDate>false</LinksUpToDate>
  <CharactersWithSpaces>18547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Locatelli</dc:creator>
  <cp:keywords/>
  <cp:lastModifiedBy>Roberto Andreotti - Azienda Isola</cp:lastModifiedBy>
  <cp:revision>21</cp:revision>
  <cp:lastPrinted>2021-05-25T13:43:00Z</cp:lastPrinted>
  <dcterms:created xsi:type="dcterms:W3CDTF">2021-06-10T07:22:00Z</dcterms:created>
  <dcterms:modified xsi:type="dcterms:W3CDTF">2021-06-14T12:20:00Z</dcterms:modified>
</cp:coreProperties>
</file>